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1"/>
        <w:tblW w:w="5000" w:type="pct"/>
        <w:tblLook w:val="04A0" w:firstRow="1" w:lastRow="0" w:firstColumn="1" w:lastColumn="0" w:noHBand="0" w:noVBand="1"/>
      </w:tblPr>
      <w:tblGrid>
        <w:gridCol w:w="10080"/>
      </w:tblGrid>
      <w:tr w:rsidR="00DB4470" w:rsidRPr="00531D77" w14:paraId="727B0FED" w14:textId="77777777" w:rsidTr="002B0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250D" w14:textId="52811364" w:rsidR="00DB4470" w:rsidRPr="00531D77" w:rsidRDefault="00F466B7" w:rsidP="00A942B6">
            <w:r>
              <w:rPr>
                <w:rFonts w:cs="Times New Roman"/>
                <w:noProof/>
                <w:color w:val="0070C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D1D0A6" wp14:editId="0C881BA3">
                      <wp:simplePos x="0" y="0"/>
                      <wp:positionH relativeFrom="column">
                        <wp:posOffset>2147487</wp:posOffset>
                      </wp:positionH>
                      <wp:positionV relativeFrom="paragraph">
                        <wp:posOffset>1341286</wp:posOffset>
                      </wp:positionV>
                      <wp:extent cx="2329732" cy="258418"/>
                      <wp:effectExtent l="0" t="0" r="0" b="889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9732" cy="2584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F096F1" w14:textId="254C5982" w:rsidR="00F466B7" w:rsidRPr="00F466B7" w:rsidRDefault="00F466B7">
                                  <w:pPr>
                                    <w:rPr>
                                      <w:rFonts w:ascii="Bodoni MT Black" w:hAnsi="Bodoni MT Black"/>
                                      <w:color w:val="548DD4" w:themeColor="text2" w:themeTint="99"/>
                                      <w:sz w:val="26"/>
                                      <w:szCs w:val="26"/>
                                    </w:rPr>
                                  </w:pPr>
                                  <w:r w:rsidRPr="00F466B7">
                                    <w:rPr>
                                      <w:rFonts w:ascii="Bodoni MT Black" w:hAnsi="Bodoni MT Black"/>
                                      <w:color w:val="548DD4" w:themeColor="text2" w:themeTint="99"/>
                                      <w:sz w:val="26"/>
                                      <w:szCs w:val="26"/>
                                    </w:rPr>
                                    <w:t>21</w:t>
                                  </w:r>
                                  <w:r w:rsidRPr="00F466B7">
                                    <w:rPr>
                                      <w:rFonts w:ascii="Bodoni MT Black" w:hAnsi="Bodoni MT Black"/>
                                      <w:color w:val="548DD4" w:themeColor="text2" w:themeTint="99"/>
                                      <w:sz w:val="26"/>
                                      <w:szCs w:val="26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Bodoni MT Black" w:hAnsi="Bodoni MT Black"/>
                                      <w:color w:val="548DD4" w:themeColor="text2" w:themeTint="99"/>
                                      <w:sz w:val="26"/>
                                      <w:szCs w:val="2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F466B7">
                                    <w:rPr>
                                      <w:rFonts w:ascii="Bodoni MT Black" w:hAnsi="Bodoni MT Black"/>
                                      <w:color w:val="548DD4" w:themeColor="text2" w:themeTint="99"/>
                                      <w:sz w:val="26"/>
                                      <w:szCs w:val="26"/>
                                    </w:rPr>
                                    <w:t>– 2</w:t>
                                  </w:r>
                                  <w:r w:rsidR="008D439C">
                                    <w:rPr>
                                      <w:rFonts w:ascii="Bodoni MT Black" w:hAnsi="Bodoni MT Black"/>
                                      <w:color w:val="548DD4" w:themeColor="text2" w:themeTint="99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  <w:r w:rsidRPr="00F466B7">
                                    <w:rPr>
                                      <w:rFonts w:ascii="Bodoni MT Black" w:hAnsi="Bodoni MT Black"/>
                                      <w:color w:val="548DD4" w:themeColor="text2" w:themeTint="99"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F466B7">
                                    <w:rPr>
                                      <w:rFonts w:ascii="Bodoni MT Black" w:hAnsi="Bodoni MT Black"/>
                                      <w:color w:val="548DD4" w:themeColor="text2" w:themeTint="99"/>
                                      <w:sz w:val="26"/>
                                      <w:szCs w:val="26"/>
                                    </w:rPr>
                                    <w:t xml:space="preserve"> January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CD1D0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69.1pt;margin-top:105.6pt;width:183.45pt;height:20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" fillcolor="white [3201]" stroked="f" strokeweight=".5pt">
                      <v:textbox>
                        <w:txbxContent>
                          <w:p w14:paraId="44F096F1" w14:textId="254C5982" w:rsidR="00F466B7" w:rsidRPr="00F466B7" w:rsidRDefault="00F466B7">
                            <w:pPr>
                              <w:rPr>
                                <w:rFonts w:ascii="Bodoni MT Black" w:hAnsi="Bodoni MT Black"/>
                                <w:color w:val="548DD4" w:themeColor="text2" w:themeTint="99"/>
                                <w:sz w:val="26"/>
                                <w:szCs w:val="26"/>
                              </w:rPr>
                            </w:pPr>
                            <w:r w:rsidRPr="00F466B7">
                              <w:rPr>
                                <w:rFonts w:ascii="Bodoni MT Black" w:hAnsi="Bodoni MT Black"/>
                                <w:color w:val="548DD4" w:themeColor="text2" w:themeTint="99"/>
                                <w:sz w:val="26"/>
                                <w:szCs w:val="26"/>
                              </w:rPr>
                              <w:t>21</w:t>
                            </w:r>
                            <w:r w:rsidRPr="00F466B7">
                              <w:rPr>
                                <w:rFonts w:ascii="Bodoni MT Black" w:hAnsi="Bodoni MT Black"/>
                                <w:color w:val="548DD4" w:themeColor="text2" w:themeTint="99"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Bodoni MT Black" w:hAnsi="Bodoni MT Black"/>
                                <w:color w:val="548DD4" w:themeColor="text2" w:themeTint="99"/>
                                <w:sz w:val="26"/>
                                <w:szCs w:val="26"/>
                                <w:vertAlign w:val="superscript"/>
                              </w:rPr>
                              <w:t xml:space="preserve"> </w:t>
                            </w:r>
                            <w:r w:rsidRPr="00F466B7">
                              <w:rPr>
                                <w:rFonts w:ascii="Bodoni MT Black" w:hAnsi="Bodoni MT Black"/>
                                <w:color w:val="548DD4" w:themeColor="text2" w:themeTint="99"/>
                                <w:sz w:val="26"/>
                                <w:szCs w:val="26"/>
                              </w:rPr>
                              <w:t>– 2</w:t>
                            </w:r>
                            <w:r w:rsidR="008D439C">
                              <w:rPr>
                                <w:rFonts w:ascii="Bodoni MT Black" w:hAnsi="Bodoni MT Black"/>
                                <w:color w:val="548DD4" w:themeColor="text2" w:themeTint="99"/>
                                <w:sz w:val="26"/>
                                <w:szCs w:val="26"/>
                              </w:rPr>
                              <w:t>5</w:t>
                            </w:r>
                            <w:r w:rsidRPr="00F466B7">
                              <w:rPr>
                                <w:rFonts w:ascii="Bodoni MT Black" w:hAnsi="Bodoni MT Black"/>
                                <w:color w:val="548DD4" w:themeColor="text2" w:themeTint="99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F466B7">
                              <w:rPr>
                                <w:rFonts w:ascii="Bodoni MT Black" w:hAnsi="Bodoni MT Black"/>
                                <w:color w:val="548DD4" w:themeColor="text2" w:themeTint="99"/>
                                <w:sz w:val="26"/>
                                <w:szCs w:val="26"/>
                              </w:rPr>
                              <w:t xml:space="preserve"> January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727" w:rsidRPr="00531D77">
              <w:rPr>
                <w:rFonts w:cs="Times New Roman"/>
                <w:noProof/>
                <w:color w:val="0070C0"/>
                <w:sz w:val="24"/>
                <w:szCs w:val="24"/>
              </w:rPr>
              <mc:AlternateContent>
                <mc:Choice Requires="wpg">
                  <w:drawing>
                    <wp:anchor distT="0" distB="0" distL="228600" distR="228600" simplePos="0" relativeHeight="251660288" behindDoc="0" locked="0" layoutInCell="1" allowOverlap="1" wp14:anchorId="75077120" wp14:editId="60D7D9FE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6512560" cy="1625600"/>
                      <wp:effectExtent l="0" t="0" r="2540" b="0"/>
                      <wp:wrapSquare wrapText="bothSides"/>
                      <wp:docPr id="173" name="Group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13131" cy="1625600"/>
                                <a:chOff x="0" y="0"/>
                                <a:chExt cx="3218688" cy="1616136"/>
                              </a:xfrm>
                            </wpg:grpSpPr>
                            <wps:wsp>
                              <wps:cNvPr id="174" name="Rectangle 174"/>
                              <wps:cNvSpPr/>
                              <wps:spPr>
                                <a:xfrm>
                                  <a:off x="0" y="0"/>
                                  <a:ext cx="3218688" cy="1616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alpha val="0"/>
                                  </a:sysClr>
                                </a:solidFill>
                                <a:ln w="3175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5" name="Group 175"/>
                              <wpg:cNvGrpSpPr/>
                              <wpg:grpSpPr>
                                <a:xfrm>
                                  <a:off x="0" y="19050"/>
                                  <a:ext cx="2249424" cy="832104"/>
                                  <a:chOff x="228600" y="0"/>
                                  <a:chExt cx="1472184" cy="1024128"/>
                                </a:xfrm>
                              </wpg:grpSpPr>
                              <wps:wsp>
                                <wps:cNvPr id="176" name="Rectangle 10"/>
                                <wps:cNvSpPr/>
                                <wps:spPr>
                                  <a:xfrm>
                                    <a:off x="228600" y="0"/>
                                    <a:ext cx="1466258" cy="1012274"/>
                                  </a:xfrm>
                                  <a:custGeom>
                                    <a:avLst/>
                                    <a:gdLst>
                                      <a:gd name="connsiteX0" fmla="*/ 0 w 2240281"/>
                                      <a:gd name="connsiteY0" fmla="*/ 0 h 822960"/>
                                      <a:gd name="connsiteX1" fmla="*/ 2240281 w 2240281"/>
                                      <a:gd name="connsiteY1" fmla="*/ 0 h 822960"/>
                                      <a:gd name="connsiteX2" fmla="*/ 2240281 w 2240281"/>
                                      <a:gd name="connsiteY2" fmla="*/ 822960 h 822960"/>
                                      <a:gd name="connsiteX3" fmla="*/ 0 w 2240281"/>
                                      <a:gd name="connsiteY3" fmla="*/ 822960 h 822960"/>
                                      <a:gd name="connsiteX4" fmla="*/ 0 w 2240281"/>
                                      <a:gd name="connsiteY4" fmla="*/ 0 h 822960"/>
                                      <a:gd name="connsiteX0" fmla="*/ 0 w 2240281"/>
                                      <a:gd name="connsiteY0" fmla="*/ 0 h 822960"/>
                                      <a:gd name="connsiteX1" fmla="*/ 2240281 w 2240281"/>
                                      <a:gd name="connsiteY1" fmla="*/ 0 h 822960"/>
                                      <a:gd name="connsiteX2" fmla="*/ 1659256 w 2240281"/>
                                      <a:gd name="connsiteY2" fmla="*/ 222885 h 822960"/>
                                      <a:gd name="connsiteX3" fmla="*/ 0 w 2240281"/>
                                      <a:gd name="connsiteY3" fmla="*/ 822960 h 822960"/>
                                      <a:gd name="connsiteX4" fmla="*/ 0 w 2240281"/>
                                      <a:gd name="connsiteY4" fmla="*/ 0 h 82296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2240281" h="822960">
                                        <a:moveTo>
                                          <a:pt x="0" y="0"/>
                                        </a:moveTo>
                                        <a:lnTo>
                                          <a:pt x="2240281" y="0"/>
                                        </a:lnTo>
                                        <a:lnTo>
                                          <a:pt x="1659256" y="222885"/>
                                        </a:lnTo>
                                        <a:lnTo>
                                          <a:pt x="0" y="82296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3175" cap="flat" cmpd="sng" algn="ctr">
                                    <a:solidFill>
                                      <a:srgbClr val="1F497D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Rectangle 177"/>
                                <wps:cNvSpPr/>
                                <wps:spPr>
                                  <a:xfrm>
                                    <a:off x="228600" y="0"/>
                                    <a:ext cx="1472184" cy="1024128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8"/>
                                    <a:stretch>
                                      <a:fillRect/>
                                    </a:stretch>
                                  </a:blipFill>
                                  <a:ln w="3175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8" name="Text Box 178"/>
                              <wps:cNvSpPr txBox="1"/>
                              <wps:spPr>
                                <a:xfrm>
                                  <a:off x="224897" y="659000"/>
                                  <a:ext cx="2980643" cy="7347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3168996" w14:textId="3A73D893" w:rsidR="00DB4470" w:rsidRPr="00D360CF" w:rsidRDefault="003E6CDA" w:rsidP="00D360CF">
                                    <w:pPr>
                                      <w:spacing w:after="0"/>
                                      <w:jc w:val="center"/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  <w:t>HIV</w:t>
                                    </w:r>
                                    <w:r w:rsidR="00AB21C0"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  <w:t>R</w:t>
                                    </w:r>
                                    <w:r w:rsidR="00AB21C0"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  <w:t xml:space="preserve">apid </w:t>
                                    </w:r>
                                    <w:r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  <w:t>T</w:t>
                                    </w:r>
                                    <w:r w:rsidR="00AB21C0"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  <w:t>esting</w:t>
                                    </w:r>
                                    <w:r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 w:rsidR="00B57349"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  <w:t xml:space="preserve">Personnel </w:t>
                                    </w:r>
                                    <w:r w:rsidR="00AB21C0"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  <w:t xml:space="preserve">Evaluator </w:t>
                                    </w:r>
                                    <w:r w:rsidR="009C171D"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  <w:t>Training of Trainers (TOT) Workshop</w:t>
                                    </w:r>
                                  </w:p>
                                  <w:p w14:paraId="32A905ED" w14:textId="77777777" w:rsidR="00DB4470" w:rsidRPr="00C41A45" w:rsidRDefault="00DB4470" w:rsidP="00DB4470">
                                    <w:pPr>
                                      <w:pStyle w:val="NoSpacing"/>
                                      <w:ind w:left="360"/>
                                      <w:jc w:val="right"/>
                                      <w:rPr>
                                        <w:rFonts w:ascii="Modern No. 20" w:hAnsi="Modern No. 20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077120" id="Group 173" o:spid="_x0000_s1027" style="position:absolute;margin-left:0;margin-top:0;width:512.8pt;height:128pt;z-index:251660288;mso-wrap-distance-left:18pt;mso-wrap-distance-right:18pt;mso-position-horizontal:left;mso-position-horizontal-relative:margin;mso-position-vertical:top;mso-position-vertical-relative:margin;mso-width-relative:margin;mso-height-relative:margin" coordsize="32186,16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">
                      <v:rect id="Rectangle 174" o:spid="_x0000_s1028" style="position:absolute;width:32186;height:16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" fillcolor="window" stroked="f" strokeweight=".25pt">
                        <v:fill opacity="0"/>
                      </v:rect>
                      <v:group id="Group 175" o:spid="_x0000_s1029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<v:shape id="Rectangle 10" o:spid="_x0000_s1030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" path="m,l2240281,,1659256,222885,,822960,,xe" fillcolor="#4f81bd" strokecolor="#558ed5" strokeweight=".25pt">
                          <v:path arrowok="t" o:connecttype="custom" o:connectlocs="0,0;1466258,0;1085979,274158;0,1012274;0,0" o:connectangles="0,0,0,0,0"/>
                        </v:shape>
                        <v:rect id="Rectangle 177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" stroked="f" strokeweight=".25pt">
                          <v:fill r:id="rId9" o:title="" recolor="t" rotate="t" type="frame"/>
                        </v:rect>
                      </v:group>
                      <v:shape id="Text Box 178" o:spid="_x0000_s1032" type="#_x0000_t202" style="position:absolute;left:2248;top:6590;width:29807;height:7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" filled="f" stroked="f" strokeweight=".25pt">
                        <v:textbox inset="3.6pt,7.2pt,0,0">
                          <w:txbxContent>
                            <w:p w14:paraId="23168996" w14:textId="3A73D893" w:rsidR="00DB4470" w:rsidRPr="00D360CF" w:rsidRDefault="003E6CDA" w:rsidP="00D360CF">
                              <w:pPr>
                                <w:spacing w:after="0"/>
                                <w:jc w:val="center"/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  <w:t>HIV</w:t>
                              </w:r>
                              <w:r w:rsidR="00AB21C0"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  <w:t>R</w:t>
                              </w:r>
                              <w:r w:rsidR="00AB21C0"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  <w:t xml:space="preserve">apid </w:t>
                              </w:r>
                              <w:r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  <w:t>T</w:t>
                              </w:r>
                              <w:r w:rsidR="00AB21C0"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  <w:t>esting</w:t>
                              </w:r>
                              <w:r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B57349"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  <w:t xml:space="preserve">Personnel </w:t>
                              </w:r>
                              <w:r w:rsidR="00AB21C0"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  <w:t xml:space="preserve">Evaluator </w:t>
                              </w:r>
                              <w:r w:rsidR="009C171D"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  <w:t>Training of Trainers (TOT) Workshop</w:t>
                              </w:r>
                            </w:p>
                            <w:p w14:paraId="32A905ED" w14:textId="77777777" w:rsidR="00DB4470" w:rsidRPr="00C41A45" w:rsidRDefault="00DB4470" w:rsidP="00DB4470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rFonts w:ascii="Modern No. 20" w:hAnsi="Modern No. 20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  <w:r w:rsidR="00D360CF" w:rsidRPr="00531D77">
              <w:rPr>
                <w:noProof/>
                <w:color w:val="0070C0"/>
              </w:rPr>
              <mc:AlternateContent>
                <mc:Choice Requires="wps">
                  <w:drawing>
                    <wp:anchor distT="91440" distB="91440" distL="114300" distR="114300" simplePos="0" relativeHeight="251659264" behindDoc="0" locked="0" layoutInCell="1" allowOverlap="1" wp14:anchorId="22303A6B" wp14:editId="10B8BD51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1219200</wp:posOffset>
                      </wp:positionV>
                      <wp:extent cx="6391275" cy="1403985"/>
                      <wp:effectExtent l="0" t="0" r="0" b="0"/>
                      <wp:wrapTopAndBottom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2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8E0CE" w14:textId="02243106" w:rsidR="00D360CF" w:rsidRPr="00CB7727" w:rsidRDefault="00E41658" w:rsidP="00CB7727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0" w:color="4F81BD" w:themeColor="accent1"/>
                                    </w:pBdr>
                                    <w:spacing w:after="0"/>
                                    <w:jc w:val="center"/>
                                    <w:rPr>
                                      <w:rFonts w:ascii="Bodoni MT Black" w:hAnsi="Bodoni MT Black"/>
                                      <w:b/>
                                      <w:iCs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doni MT Black" w:hAnsi="Bodoni MT Black"/>
                                      <w:b/>
                                      <w:iCs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  <w:r w:rsidRPr="00E41658">
                                    <w:rPr>
                                      <w:rFonts w:ascii="Bodoni MT Black" w:hAnsi="Bodoni MT Black"/>
                                      <w:b/>
                                      <w:iCs/>
                                      <w:color w:val="4F81BD" w:themeColor="accent1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Bodoni MT Black" w:hAnsi="Bodoni MT Black"/>
                                      <w:b/>
                                      <w:iCs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  <w:t xml:space="preserve"> – 21</w:t>
                                  </w:r>
                                  <w:r w:rsidRPr="00E41658">
                                    <w:rPr>
                                      <w:rFonts w:ascii="Bodoni MT Black" w:hAnsi="Bodoni MT Black"/>
                                      <w:b/>
                                      <w:iCs/>
                                      <w:color w:val="4F81BD" w:themeColor="accent1"/>
                                      <w:sz w:val="24"/>
                                      <w:szCs w:val="24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Bodoni MT Black" w:hAnsi="Bodoni MT Black"/>
                                      <w:b/>
                                      <w:iCs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  <w:t xml:space="preserve"> June 2018</w:t>
                                  </w:r>
                                  <w:r w:rsidR="00D360CF" w:rsidRPr="00D360CF">
                                    <w:rPr>
                                      <w:rFonts w:ascii="Bodoni MT Black" w:hAnsi="Bodoni MT Black"/>
                                      <w:b/>
                                      <w:iCs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7BF8E50" w14:textId="3470375A" w:rsidR="00D360CF" w:rsidRPr="00D360CF" w:rsidRDefault="00717EBD" w:rsidP="00D360CF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0" w:color="4F81BD" w:themeColor="accent1"/>
                                    </w:pBdr>
                                    <w:spacing w:after="0"/>
                                    <w:jc w:val="center"/>
                                    <w:rPr>
                                      <w:rFonts w:ascii="Bodoni MT Black" w:hAnsi="Bodoni MT Black"/>
                                      <w:b/>
                                      <w:color w:val="365F91" w:themeColor="accent1" w:themeShade="B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odoni MT Black" w:hAnsi="Bodoni MT Black"/>
                                      <w:b/>
                                      <w:color w:val="365F91" w:themeColor="accent1" w:themeShade="BF"/>
                                      <w:sz w:val="26"/>
                                      <w:szCs w:val="26"/>
                                    </w:rPr>
                                    <w:t>Lusaka</w:t>
                                  </w:r>
                                  <w:r w:rsidR="00F466B7">
                                    <w:rPr>
                                      <w:rFonts w:ascii="Bodoni MT Black" w:hAnsi="Bodoni MT Black"/>
                                      <w:b/>
                                      <w:color w:val="365F91" w:themeColor="accent1" w:themeShade="BF"/>
                                      <w:sz w:val="26"/>
                                      <w:szCs w:val="26"/>
                                    </w:rPr>
                                    <w:t>, Zambia</w:t>
                                  </w:r>
                                </w:p>
                                <w:p w14:paraId="61F7B2C9" w14:textId="14B0F254" w:rsidR="00DB4470" w:rsidRPr="00D360CF" w:rsidRDefault="00DB4470" w:rsidP="00D360CF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0" w:color="4F81BD" w:themeColor="accent1"/>
                                    </w:pBdr>
                                    <w:spacing w:after="0"/>
                                    <w:jc w:val="center"/>
                                    <w:rPr>
                                      <w:b/>
                                      <w:iCs/>
                                      <w:color w:val="4F81BD" w:themeColor="accent1"/>
                                      <w:sz w:val="32"/>
                                      <w:szCs w:val="24"/>
                                    </w:rPr>
                                  </w:pPr>
                                  <w:r w:rsidRPr="00D360CF">
                                    <w:rPr>
                                      <w:b/>
                                      <w:iCs/>
                                      <w:color w:val="4F81BD" w:themeColor="accent1"/>
                                      <w:sz w:val="32"/>
                                      <w:szCs w:val="24"/>
                                    </w:rPr>
                                    <w:t xml:space="preserve">Agenda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303A6B" id="Text Box 2" o:spid="_x0000_s1033" type="#_x0000_t202" style="position:absolute;margin-left:-.25pt;margin-top:96pt;width:503.2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" filled="f" stroked="f">
                      <v:textbox style="mso-fit-shape-to-text:t">
                        <w:txbxContent>
                          <w:p w14:paraId="4D28E0CE" w14:textId="02243106" w:rsidR="00D360CF" w:rsidRPr="00CB7727" w:rsidRDefault="00E41658" w:rsidP="00CB7727">
                            <w:pPr>
                              <w:pBdr>
                                <w:top w:val="single" w:sz="24" w:space="8" w:color="4F81BD" w:themeColor="accent1"/>
                                <w:bottom w:val="single" w:sz="24" w:space="0" w:color="4F81BD" w:themeColor="accent1"/>
                              </w:pBd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18</w:t>
                            </w:r>
                            <w:r w:rsidRPr="00E41658">
                              <w:rPr>
                                <w:rFonts w:ascii="Bodoni MT Black" w:hAnsi="Bodoni MT Black"/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odoni MT Black" w:hAnsi="Bodoni MT Black"/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– 21</w:t>
                            </w:r>
                            <w:r w:rsidRPr="00E41658">
                              <w:rPr>
                                <w:rFonts w:ascii="Bodoni MT Black" w:hAnsi="Bodoni MT Black"/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Bodoni MT Black" w:hAnsi="Bodoni MT Black"/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June 2018</w:t>
                            </w:r>
                            <w:r w:rsidR="00D360CF" w:rsidRPr="00D360CF">
                              <w:rPr>
                                <w:rFonts w:ascii="Bodoni MT Black" w:hAnsi="Bodoni MT Black"/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BF8E50" w14:textId="3470375A" w:rsidR="00D360CF" w:rsidRPr="00D360CF" w:rsidRDefault="00717EBD" w:rsidP="00D360CF">
                            <w:pPr>
                              <w:pBdr>
                                <w:top w:val="single" w:sz="24" w:space="8" w:color="4F81BD" w:themeColor="accent1"/>
                                <w:bottom w:val="single" w:sz="24" w:space="0" w:color="4F81BD" w:themeColor="accent1"/>
                              </w:pBd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Lusaka</w:t>
                            </w:r>
                            <w:r w:rsidR="00F466B7">
                              <w:rPr>
                                <w:rFonts w:ascii="Bodoni MT Black" w:hAnsi="Bodoni MT Black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, Zambia</w:t>
                            </w:r>
                          </w:p>
                          <w:p w14:paraId="61F7B2C9" w14:textId="14B0F254" w:rsidR="00DB4470" w:rsidRPr="00D360CF" w:rsidRDefault="00DB4470" w:rsidP="00D360CF">
                            <w:pPr>
                              <w:pBdr>
                                <w:top w:val="single" w:sz="24" w:space="8" w:color="4F81BD" w:themeColor="accent1"/>
                                <w:bottom w:val="single" w:sz="24" w:space="0" w:color="4F81BD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24"/>
                              </w:rPr>
                            </w:pPr>
                            <w:r w:rsidRPr="00D360CF"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24"/>
                              </w:rPr>
                              <w:t xml:space="preserve">Agenda 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</w:p>
        </w:tc>
      </w:tr>
    </w:tbl>
    <w:p w14:paraId="1C8170BA" w14:textId="77777777" w:rsidR="00A942B6" w:rsidRPr="00A942B6" w:rsidRDefault="00A942B6" w:rsidP="00A942B6">
      <w:pPr>
        <w:spacing w:after="0"/>
        <w:rPr>
          <w:rFonts w:asciiTheme="majorHAnsi" w:hAnsiTheme="majorHAnsi" w:cs="Times New Roman"/>
          <w:sz w:val="24"/>
          <w:szCs w:val="24"/>
        </w:rPr>
      </w:pPr>
    </w:p>
    <w:tbl>
      <w:tblPr>
        <w:tblStyle w:val="LightGrid-Accent1"/>
        <w:tblW w:w="5000" w:type="pct"/>
        <w:tblLook w:val="04A0" w:firstRow="1" w:lastRow="0" w:firstColumn="1" w:lastColumn="0" w:noHBand="0" w:noVBand="1"/>
      </w:tblPr>
      <w:tblGrid>
        <w:gridCol w:w="1722"/>
        <w:gridCol w:w="6642"/>
        <w:gridCol w:w="1696"/>
      </w:tblGrid>
      <w:tr w:rsidR="008156B1" w:rsidRPr="00D360CF" w14:paraId="0C6F1F38" w14:textId="77777777" w:rsidTr="00815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tcBorders>
              <w:top w:val="single" w:sz="4" w:space="0" w:color="auto"/>
            </w:tcBorders>
          </w:tcPr>
          <w:p w14:paraId="36754EA6" w14:textId="77777777" w:rsidR="008156B1" w:rsidRPr="00D360CF" w:rsidRDefault="008156B1" w:rsidP="0078716A">
            <w:r w:rsidRPr="00D360CF">
              <w:t>Time</w:t>
            </w:r>
          </w:p>
        </w:tc>
        <w:tc>
          <w:tcPr>
            <w:tcW w:w="3301" w:type="pct"/>
            <w:tcBorders>
              <w:top w:val="single" w:sz="4" w:space="0" w:color="auto"/>
            </w:tcBorders>
          </w:tcPr>
          <w:p w14:paraId="1E0524C8" w14:textId="183D5256" w:rsidR="008156B1" w:rsidRPr="00D360CF" w:rsidRDefault="008156B1" w:rsidP="00D27A50">
            <w:pPr>
              <w:pStyle w:val="List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360CF">
              <w:t>Day 1</w:t>
            </w:r>
          </w:p>
        </w:tc>
        <w:tc>
          <w:tcPr>
            <w:tcW w:w="843" w:type="pct"/>
            <w:tcBorders>
              <w:top w:val="single" w:sz="4" w:space="0" w:color="auto"/>
            </w:tcBorders>
          </w:tcPr>
          <w:p w14:paraId="4660D8EF" w14:textId="77777777" w:rsidR="008156B1" w:rsidRPr="00D360CF" w:rsidRDefault="008156B1" w:rsidP="007871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360CF">
              <w:t>Facilitator</w:t>
            </w:r>
          </w:p>
        </w:tc>
      </w:tr>
      <w:tr w:rsidR="008156B1" w:rsidRPr="00531D77" w14:paraId="34DFDEB1" w14:textId="77777777" w:rsidTr="0012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1E0D6B62" w14:textId="77777777" w:rsidR="008156B1" w:rsidRPr="00531D77" w:rsidRDefault="008156B1" w:rsidP="0078716A">
            <w:pPr>
              <w:rPr>
                <w:szCs w:val="24"/>
              </w:rPr>
            </w:pPr>
            <w:r w:rsidRPr="00531D77">
              <w:rPr>
                <w:szCs w:val="24"/>
              </w:rPr>
              <w:t>8:00</w:t>
            </w:r>
            <w:r>
              <w:rPr>
                <w:szCs w:val="24"/>
              </w:rPr>
              <w:t xml:space="preserve"> – 8:30</w:t>
            </w:r>
          </w:p>
        </w:tc>
        <w:tc>
          <w:tcPr>
            <w:tcW w:w="3301" w:type="pct"/>
            <w:vAlign w:val="center"/>
          </w:tcPr>
          <w:p w14:paraId="59D54F98" w14:textId="77777777" w:rsidR="008156B1" w:rsidRPr="002B0C45" w:rsidRDefault="008156B1" w:rsidP="0078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Registration</w:t>
            </w:r>
          </w:p>
        </w:tc>
        <w:tc>
          <w:tcPr>
            <w:tcW w:w="843" w:type="pct"/>
            <w:vAlign w:val="center"/>
          </w:tcPr>
          <w:p w14:paraId="675B4E83" w14:textId="3B65154C" w:rsidR="008156B1" w:rsidRPr="00531D77" w:rsidRDefault="00E41658" w:rsidP="00F46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CDC, </w:t>
            </w:r>
            <w:r w:rsidR="00F466B7">
              <w:rPr>
                <w:rFonts w:asciiTheme="majorHAnsi" w:hAnsiTheme="majorHAnsi"/>
                <w:szCs w:val="24"/>
              </w:rPr>
              <w:t>UTH</w:t>
            </w:r>
          </w:p>
        </w:tc>
      </w:tr>
      <w:tr w:rsidR="00D80412" w:rsidRPr="00531D77" w14:paraId="77D00163" w14:textId="77777777" w:rsidTr="001278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468E9E8A" w14:textId="53C199B9" w:rsidR="00D80412" w:rsidRDefault="00D80412" w:rsidP="0078716A">
            <w:pPr>
              <w:rPr>
                <w:szCs w:val="24"/>
              </w:rPr>
            </w:pPr>
            <w:r>
              <w:rPr>
                <w:szCs w:val="24"/>
              </w:rPr>
              <w:t xml:space="preserve">8:30 – 8:45 </w:t>
            </w:r>
          </w:p>
        </w:tc>
        <w:tc>
          <w:tcPr>
            <w:tcW w:w="3301" w:type="pct"/>
          </w:tcPr>
          <w:p w14:paraId="753156B1" w14:textId="77777777" w:rsidR="00D80412" w:rsidRPr="009D261D" w:rsidRDefault="00D80412" w:rsidP="00D80412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9D261D">
              <w:rPr>
                <w:rFonts w:asciiTheme="majorHAnsi" w:hAnsiTheme="majorHAnsi"/>
                <w:szCs w:val="24"/>
              </w:rPr>
              <w:t xml:space="preserve">Welcome </w:t>
            </w:r>
          </w:p>
          <w:p w14:paraId="00D7AE7A" w14:textId="77777777" w:rsidR="00D80412" w:rsidRPr="009D261D" w:rsidRDefault="00D80412" w:rsidP="00D80412">
            <w:pPr>
              <w:pStyle w:val="ListParagraph"/>
              <w:numPr>
                <w:ilvl w:val="1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Opening </w:t>
            </w:r>
            <w:r w:rsidRPr="009D261D">
              <w:rPr>
                <w:rFonts w:asciiTheme="majorHAnsi" w:hAnsiTheme="majorHAnsi"/>
                <w:szCs w:val="24"/>
              </w:rPr>
              <w:t xml:space="preserve">Remarks </w:t>
            </w:r>
          </w:p>
          <w:p w14:paraId="6864E50E" w14:textId="7BBC9005" w:rsidR="00D80412" w:rsidRPr="00D80412" w:rsidRDefault="00D80412" w:rsidP="00D80412">
            <w:pPr>
              <w:numPr>
                <w:ilvl w:val="1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 xml:space="preserve">Faculty and Participant Introduction </w:t>
            </w:r>
          </w:p>
        </w:tc>
        <w:tc>
          <w:tcPr>
            <w:tcW w:w="843" w:type="pct"/>
            <w:vAlign w:val="center"/>
          </w:tcPr>
          <w:p w14:paraId="01B42A86" w14:textId="0ED603B3" w:rsidR="00D80412" w:rsidRPr="00531D77" w:rsidRDefault="00E41658" w:rsidP="00F466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>
              <w:rPr>
                <w:rFonts w:asciiTheme="majorHAnsi" w:eastAsiaTheme="majorEastAsia" w:hAnsiTheme="majorHAnsi" w:cstheme="majorBidi"/>
                <w:bCs/>
                <w:szCs w:val="24"/>
              </w:rPr>
              <w:t xml:space="preserve">CDC, </w:t>
            </w:r>
            <w:r w:rsidR="00F466B7">
              <w:rPr>
                <w:rFonts w:asciiTheme="majorHAnsi" w:eastAsiaTheme="majorEastAsia" w:hAnsiTheme="majorHAnsi" w:cstheme="majorBidi"/>
                <w:bCs/>
                <w:szCs w:val="24"/>
              </w:rPr>
              <w:t>UTH</w:t>
            </w:r>
            <w:r>
              <w:rPr>
                <w:rFonts w:asciiTheme="majorHAnsi" w:eastAsiaTheme="majorEastAsia" w:hAnsiTheme="majorHAnsi" w:cstheme="majorBidi"/>
                <w:bCs/>
                <w:szCs w:val="24"/>
              </w:rPr>
              <w:t>, MOH</w:t>
            </w:r>
          </w:p>
        </w:tc>
      </w:tr>
      <w:tr w:rsidR="008156B1" w:rsidRPr="00531D77" w14:paraId="6AF5E6DE" w14:textId="77777777" w:rsidTr="0012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0B6F03BF" w14:textId="5A3A5C00" w:rsidR="008156B1" w:rsidRPr="00531D77" w:rsidRDefault="00D80412" w:rsidP="0078716A">
            <w:pPr>
              <w:rPr>
                <w:szCs w:val="24"/>
              </w:rPr>
            </w:pPr>
            <w:r>
              <w:rPr>
                <w:szCs w:val="24"/>
              </w:rPr>
              <w:t>8:45</w:t>
            </w:r>
            <w:r w:rsidR="008156B1">
              <w:rPr>
                <w:szCs w:val="24"/>
              </w:rPr>
              <w:t xml:space="preserve"> – 9:10</w:t>
            </w:r>
          </w:p>
        </w:tc>
        <w:tc>
          <w:tcPr>
            <w:tcW w:w="3301" w:type="pct"/>
          </w:tcPr>
          <w:p w14:paraId="3F56B754" w14:textId="77777777" w:rsidR="008156B1" w:rsidRPr="009D261D" w:rsidRDefault="008156B1" w:rsidP="0078716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9D261D">
              <w:rPr>
                <w:rFonts w:asciiTheme="majorHAnsi" w:hAnsiTheme="majorHAnsi"/>
                <w:szCs w:val="24"/>
              </w:rPr>
              <w:t>Training Overview</w:t>
            </w:r>
          </w:p>
          <w:p w14:paraId="7CC3DCD1" w14:textId="77777777" w:rsidR="008156B1" w:rsidRDefault="008156B1" w:rsidP="0078716A">
            <w:pPr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Learning Objectives</w:t>
            </w:r>
          </w:p>
          <w:p w14:paraId="00FB2CD3" w14:textId="2EB2239B" w:rsidR="008156B1" w:rsidRDefault="008156B1" w:rsidP="0078716A">
            <w:pPr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Training Agenda</w:t>
            </w:r>
          </w:p>
          <w:p w14:paraId="6C40A0FF" w14:textId="77777777" w:rsidR="008156B1" w:rsidRDefault="008156B1" w:rsidP="0078716A">
            <w:pPr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2B0C45">
              <w:rPr>
                <w:rFonts w:asciiTheme="majorHAnsi" w:hAnsiTheme="majorHAnsi"/>
                <w:szCs w:val="24"/>
              </w:rPr>
              <w:t>Ground Rules and Housekeeping</w:t>
            </w:r>
          </w:p>
          <w:p w14:paraId="3EF34789" w14:textId="3FC07B17" w:rsidR="008156B1" w:rsidRPr="00C65F37" w:rsidRDefault="008156B1" w:rsidP="00C65F37">
            <w:pPr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Evaluation Criteria for Participants</w:t>
            </w:r>
          </w:p>
        </w:tc>
        <w:tc>
          <w:tcPr>
            <w:tcW w:w="843" w:type="pct"/>
            <w:vAlign w:val="center"/>
          </w:tcPr>
          <w:p w14:paraId="160C250B" w14:textId="3A602D3F" w:rsidR="008156B1" w:rsidRPr="00531D77" w:rsidRDefault="00F466B7" w:rsidP="0012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>
              <w:rPr>
                <w:rFonts w:asciiTheme="majorHAnsi" w:eastAsiaTheme="majorEastAsia" w:hAnsiTheme="majorHAnsi" w:cstheme="majorBidi"/>
                <w:bCs/>
                <w:szCs w:val="24"/>
              </w:rPr>
              <w:t>Kemba Lee</w:t>
            </w:r>
          </w:p>
        </w:tc>
      </w:tr>
      <w:tr w:rsidR="008156B1" w:rsidRPr="00531D77" w14:paraId="5BD1EA87" w14:textId="77777777" w:rsidTr="001278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76A6C49D" w14:textId="77777777" w:rsidR="008156B1" w:rsidRDefault="008156B1" w:rsidP="0078716A">
            <w:pPr>
              <w:rPr>
                <w:szCs w:val="24"/>
              </w:rPr>
            </w:pPr>
            <w:r>
              <w:rPr>
                <w:szCs w:val="24"/>
              </w:rPr>
              <w:t>9:10 – 9:30</w:t>
            </w:r>
          </w:p>
        </w:tc>
        <w:tc>
          <w:tcPr>
            <w:tcW w:w="3301" w:type="pct"/>
            <w:vAlign w:val="center"/>
          </w:tcPr>
          <w:p w14:paraId="62E154C1" w14:textId="1596A799" w:rsidR="008156B1" w:rsidRDefault="008156B1" w:rsidP="007871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6671C0">
              <w:rPr>
                <w:rFonts w:asciiTheme="majorHAnsi" w:hAnsiTheme="majorHAnsi"/>
                <w:szCs w:val="24"/>
              </w:rPr>
              <w:t>Pre-Training Written Assessment</w:t>
            </w:r>
          </w:p>
        </w:tc>
        <w:tc>
          <w:tcPr>
            <w:tcW w:w="843" w:type="pct"/>
            <w:vAlign w:val="center"/>
          </w:tcPr>
          <w:p w14:paraId="797D6D2A" w14:textId="6D2CB4EC" w:rsidR="008156B1" w:rsidRPr="00531D77" w:rsidRDefault="00571B70" w:rsidP="001278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Moses</w:t>
            </w:r>
          </w:p>
        </w:tc>
      </w:tr>
      <w:tr w:rsidR="008156B1" w:rsidRPr="00531D77" w14:paraId="430B7816" w14:textId="77777777" w:rsidTr="0012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1F1F2A11" w14:textId="77777777" w:rsidR="008156B1" w:rsidRPr="00531D77" w:rsidRDefault="008156B1" w:rsidP="0078716A">
            <w:pPr>
              <w:rPr>
                <w:szCs w:val="24"/>
              </w:rPr>
            </w:pPr>
            <w:r>
              <w:rPr>
                <w:szCs w:val="24"/>
              </w:rPr>
              <w:t>9:30 – 10:00</w:t>
            </w:r>
          </w:p>
        </w:tc>
        <w:tc>
          <w:tcPr>
            <w:tcW w:w="3301" w:type="pct"/>
          </w:tcPr>
          <w:p w14:paraId="7C2A4253" w14:textId="76CE352E" w:rsidR="008156B1" w:rsidRPr="00531D77" w:rsidRDefault="008156B1" w:rsidP="0078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Part 1: Overview of HIV-RT Certification and Evaluator of Personnel Competency Role</w:t>
            </w:r>
          </w:p>
          <w:p w14:paraId="7C3F71EB" w14:textId="77777777" w:rsidR="008156B1" w:rsidRDefault="008156B1" w:rsidP="0078716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Importance of  Certification</w:t>
            </w:r>
          </w:p>
          <w:p w14:paraId="290249AC" w14:textId="77777777" w:rsidR="008156B1" w:rsidRDefault="008156B1" w:rsidP="0078716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Key Terminology</w:t>
            </w:r>
            <w:r w:rsidRPr="00CC0587">
              <w:rPr>
                <w:rFonts w:asciiTheme="majorHAnsi" w:hAnsiTheme="majorHAnsi"/>
                <w:szCs w:val="24"/>
              </w:rPr>
              <w:t xml:space="preserve"> </w:t>
            </w:r>
          </w:p>
          <w:p w14:paraId="57D1045B" w14:textId="77777777" w:rsidR="008156B1" w:rsidRDefault="008156B1" w:rsidP="0078716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Expectations of Evaluators</w:t>
            </w:r>
          </w:p>
          <w:p w14:paraId="08A0EBBB" w14:textId="77777777" w:rsidR="008156B1" w:rsidRDefault="008156B1" w:rsidP="0078716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Competency Assessment Overview</w:t>
            </w:r>
          </w:p>
          <w:p w14:paraId="20802227" w14:textId="77777777" w:rsidR="008156B1" w:rsidRDefault="008156B1" w:rsidP="0078716A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Components</w:t>
            </w:r>
          </w:p>
          <w:p w14:paraId="6EAAF500" w14:textId="77777777" w:rsidR="008156B1" w:rsidRPr="00CC0587" w:rsidRDefault="008156B1" w:rsidP="0078716A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Structure &amp; Format</w:t>
            </w:r>
          </w:p>
        </w:tc>
        <w:tc>
          <w:tcPr>
            <w:tcW w:w="843" w:type="pct"/>
            <w:vAlign w:val="center"/>
          </w:tcPr>
          <w:p w14:paraId="2F86021A" w14:textId="164A8DB2" w:rsidR="008156B1" w:rsidRPr="00531D77" w:rsidRDefault="00D25632" w:rsidP="0012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Kemba Lee</w:t>
            </w:r>
          </w:p>
        </w:tc>
      </w:tr>
      <w:tr w:rsidR="00A942B6" w:rsidRPr="00E677DB" w14:paraId="4A8D9EC8" w14:textId="77777777" w:rsidTr="00F560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2A0AB943" w14:textId="77777777" w:rsidR="00A942B6" w:rsidRPr="00531D77" w:rsidRDefault="00A942B6" w:rsidP="0078716A">
            <w:pPr>
              <w:rPr>
                <w:szCs w:val="24"/>
              </w:rPr>
            </w:pPr>
            <w:r>
              <w:rPr>
                <w:szCs w:val="24"/>
              </w:rPr>
              <w:t>10:00 – 10:30</w:t>
            </w:r>
          </w:p>
        </w:tc>
        <w:tc>
          <w:tcPr>
            <w:tcW w:w="4144" w:type="pct"/>
            <w:gridSpan w:val="2"/>
            <w:vAlign w:val="center"/>
          </w:tcPr>
          <w:p w14:paraId="78720DF0" w14:textId="77777777" w:rsidR="00A942B6" w:rsidRPr="00E677DB" w:rsidRDefault="00A942B6" w:rsidP="007871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COFFEE/TEA BREAK</w:t>
            </w:r>
          </w:p>
        </w:tc>
      </w:tr>
      <w:tr w:rsidR="008156B1" w:rsidRPr="00531D77" w14:paraId="6E9301BA" w14:textId="77777777" w:rsidTr="0012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36113C64" w14:textId="77777777" w:rsidR="008156B1" w:rsidRPr="00531D77" w:rsidRDefault="008156B1" w:rsidP="0078716A">
            <w:pPr>
              <w:rPr>
                <w:szCs w:val="24"/>
              </w:rPr>
            </w:pPr>
            <w:r w:rsidRPr="00531D77">
              <w:rPr>
                <w:szCs w:val="24"/>
              </w:rPr>
              <w:t>10:30</w:t>
            </w:r>
            <w:r>
              <w:rPr>
                <w:szCs w:val="24"/>
              </w:rPr>
              <w:t xml:space="preserve"> – 11:30</w:t>
            </w:r>
          </w:p>
        </w:tc>
        <w:tc>
          <w:tcPr>
            <w:tcW w:w="3301" w:type="pct"/>
          </w:tcPr>
          <w:p w14:paraId="081E2DE8" w14:textId="233B1A2C" w:rsidR="008156B1" w:rsidRDefault="008156B1" w:rsidP="0078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Part 1: Overview of HIV-RT Certification and Evaluator of Personnel Competency Role</w:t>
            </w:r>
            <w:r w:rsidR="0091530D">
              <w:rPr>
                <w:rFonts w:asciiTheme="majorHAnsi" w:hAnsiTheme="majorHAnsi"/>
                <w:szCs w:val="24"/>
              </w:rPr>
              <w:t xml:space="preserve"> (continued)</w:t>
            </w:r>
          </w:p>
          <w:p w14:paraId="08D3D8A1" w14:textId="77777777" w:rsidR="008156B1" w:rsidRPr="00CC0587" w:rsidRDefault="008156B1" w:rsidP="0078716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Overall Competencies of Evaluators</w:t>
            </w:r>
          </w:p>
          <w:p w14:paraId="422A4692" w14:textId="77777777" w:rsidR="008156B1" w:rsidRDefault="008156B1" w:rsidP="0078716A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Technical Competency</w:t>
            </w:r>
          </w:p>
          <w:p w14:paraId="6AE21DB6" w14:textId="77777777" w:rsidR="008156B1" w:rsidRDefault="008156B1" w:rsidP="0078716A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Communication</w:t>
            </w:r>
          </w:p>
          <w:p w14:paraId="7F9AC4AD" w14:textId="77777777" w:rsidR="008156B1" w:rsidRPr="00CC0587" w:rsidRDefault="008156B1" w:rsidP="0078716A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Professional Ethics</w:t>
            </w:r>
          </w:p>
        </w:tc>
        <w:tc>
          <w:tcPr>
            <w:tcW w:w="843" w:type="pct"/>
            <w:vAlign w:val="center"/>
          </w:tcPr>
          <w:p w14:paraId="6F7820E6" w14:textId="07CD5768" w:rsidR="008156B1" w:rsidRPr="00531D77" w:rsidRDefault="00717EBD" w:rsidP="0012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  <w:r>
              <w:rPr>
                <w:rFonts w:asciiTheme="majorHAnsi" w:hAnsiTheme="majorHAnsi" w:cs="Times New Roman"/>
                <w:szCs w:val="24"/>
              </w:rPr>
              <w:t>Moses</w:t>
            </w:r>
          </w:p>
        </w:tc>
      </w:tr>
      <w:tr w:rsidR="008156B1" w:rsidRPr="00531D77" w14:paraId="52D629BB" w14:textId="77777777" w:rsidTr="001278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18B6253F" w14:textId="1F910940" w:rsidR="008156B1" w:rsidRPr="00531D77" w:rsidRDefault="008156B1" w:rsidP="00E41658">
            <w:pPr>
              <w:rPr>
                <w:szCs w:val="24"/>
              </w:rPr>
            </w:pPr>
            <w:r>
              <w:rPr>
                <w:szCs w:val="24"/>
              </w:rPr>
              <w:t xml:space="preserve">11:30 – </w:t>
            </w:r>
            <w:r w:rsidR="00E41658">
              <w:rPr>
                <w:szCs w:val="24"/>
              </w:rPr>
              <w:t>1:00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301" w:type="pct"/>
          </w:tcPr>
          <w:p w14:paraId="3B27708A" w14:textId="1A98A6B2" w:rsidR="008156B1" w:rsidRDefault="008156B1" w:rsidP="007871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Part 2: Evaluation of Personnel Competency Methods –</w:t>
            </w:r>
            <w:r w:rsidR="00927807">
              <w:rPr>
                <w:rFonts w:asciiTheme="majorHAnsi" w:hAnsiTheme="majorHAnsi"/>
                <w:szCs w:val="24"/>
              </w:rPr>
              <w:t xml:space="preserve"> </w:t>
            </w:r>
            <w:r>
              <w:rPr>
                <w:rFonts w:asciiTheme="majorHAnsi" w:hAnsiTheme="majorHAnsi"/>
                <w:szCs w:val="24"/>
              </w:rPr>
              <w:t xml:space="preserve"> Tools</w:t>
            </w:r>
          </w:p>
          <w:p w14:paraId="18B9F4E8" w14:textId="0964C5DC" w:rsidR="00927807" w:rsidRDefault="00927807" w:rsidP="0078716A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Written Examination-offline</w:t>
            </w:r>
          </w:p>
          <w:p w14:paraId="0D53BCB0" w14:textId="20D63377" w:rsidR="00927807" w:rsidRPr="009D261D" w:rsidRDefault="00927807" w:rsidP="00927807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PEPconnect Introduction and Demo- online</w:t>
            </w:r>
          </w:p>
        </w:tc>
        <w:tc>
          <w:tcPr>
            <w:tcW w:w="843" w:type="pct"/>
            <w:vAlign w:val="center"/>
          </w:tcPr>
          <w:p w14:paraId="607A6734" w14:textId="7ADF9908" w:rsidR="008156B1" w:rsidRPr="00531D77" w:rsidRDefault="00C80F4E" w:rsidP="001278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Kemba Lee</w:t>
            </w:r>
          </w:p>
        </w:tc>
      </w:tr>
      <w:tr w:rsidR="00A942B6" w:rsidRPr="009D261D" w14:paraId="6437589C" w14:textId="77777777" w:rsidTr="00F56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7D0BBDBA" w14:textId="45C27A75" w:rsidR="00A942B6" w:rsidRPr="00531D77" w:rsidRDefault="00E41658" w:rsidP="0078716A">
            <w:pPr>
              <w:rPr>
                <w:szCs w:val="24"/>
              </w:rPr>
            </w:pPr>
            <w:r>
              <w:rPr>
                <w:szCs w:val="24"/>
              </w:rPr>
              <w:t>1:00 – 2:00</w:t>
            </w:r>
            <w:r w:rsidR="00A942B6">
              <w:rPr>
                <w:szCs w:val="24"/>
              </w:rPr>
              <w:t xml:space="preserve"> </w:t>
            </w:r>
            <w:r w:rsidR="00A942B6" w:rsidRPr="00531D77">
              <w:rPr>
                <w:rFonts w:eastAsia="Times New Roman" w:cs="Arial"/>
                <w:noProof/>
              </w:rPr>
              <w:t xml:space="preserve"> </w:t>
            </w:r>
          </w:p>
        </w:tc>
        <w:tc>
          <w:tcPr>
            <w:tcW w:w="4144" w:type="pct"/>
            <w:gridSpan w:val="2"/>
            <w:vAlign w:val="center"/>
          </w:tcPr>
          <w:p w14:paraId="467A7DC2" w14:textId="77777777" w:rsidR="00A942B6" w:rsidRPr="009D261D" w:rsidRDefault="00A942B6" w:rsidP="0006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/>
                <w:b/>
                <w:szCs w:val="24"/>
              </w:rPr>
              <w:t>LUNCH</w:t>
            </w:r>
          </w:p>
        </w:tc>
      </w:tr>
      <w:tr w:rsidR="008156B1" w:rsidRPr="00531D77" w14:paraId="2DFFE4AB" w14:textId="77777777" w:rsidTr="001278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3A4F5068" w14:textId="166B0984" w:rsidR="008156B1" w:rsidRPr="00531D77" w:rsidRDefault="00E41658" w:rsidP="00E4165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2:00</w:t>
            </w:r>
            <w:r w:rsidR="008156B1">
              <w:rPr>
                <w:szCs w:val="24"/>
              </w:rPr>
              <w:t xml:space="preserve"> – </w:t>
            </w:r>
            <w:r>
              <w:rPr>
                <w:szCs w:val="24"/>
              </w:rPr>
              <w:t>4:00</w:t>
            </w:r>
            <w:r w:rsidR="008156B1">
              <w:rPr>
                <w:szCs w:val="24"/>
              </w:rPr>
              <w:t xml:space="preserve"> </w:t>
            </w:r>
          </w:p>
        </w:tc>
        <w:tc>
          <w:tcPr>
            <w:tcW w:w="3301" w:type="pct"/>
          </w:tcPr>
          <w:p w14:paraId="34C9F71B" w14:textId="7B955D27" w:rsidR="008156B1" w:rsidRDefault="008156B1" w:rsidP="007871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Part 3: </w:t>
            </w:r>
            <w:r>
              <w:rPr>
                <w:rFonts w:asciiTheme="majorHAnsi" w:hAnsiTheme="majorHAnsi"/>
                <w:szCs w:val="24"/>
              </w:rPr>
              <w:t xml:space="preserve">Evaluation of Personnel Competency </w:t>
            </w:r>
            <w:r>
              <w:rPr>
                <w:rFonts w:asciiTheme="majorHAnsi" w:hAnsiTheme="majorHAnsi" w:cs="Arial"/>
                <w:szCs w:val="24"/>
              </w:rPr>
              <w:t xml:space="preserve">Methods </w:t>
            </w:r>
            <w:r w:rsidR="00137F01">
              <w:rPr>
                <w:rFonts w:asciiTheme="majorHAnsi" w:hAnsiTheme="majorHAnsi" w:cs="Arial"/>
                <w:szCs w:val="24"/>
              </w:rPr>
              <w:t>-</w:t>
            </w:r>
            <w:r>
              <w:rPr>
                <w:rFonts w:asciiTheme="majorHAnsi" w:hAnsiTheme="majorHAnsi" w:cs="Arial"/>
                <w:szCs w:val="24"/>
              </w:rPr>
              <w:t xml:space="preserve"> Data Management</w:t>
            </w:r>
          </w:p>
          <w:p w14:paraId="43199110" w14:textId="77777777" w:rsidR="008156B1" w:rsidRDefault="008156B1" w:rsidP="0078716A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Interactive – Small Groups</w:t>
            </w:r>
          </w:p>
          <w:p w14:paraId="46DEECE0" w14:textId="77777777" w:rsidR="008156B1" w:rsidRPr="009D261D" w:rsidRDefault="008156B1" w:rsidP="0078716A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Database Management Tools</w:t>
            </w:r>
          </w:p>
        </w:tc>
        <w:tc>
          <w:tcPr>
            <w:tcW w:w="843" w:type="pct"/>
            <w:vAlign w:val="center"/>
          </w:tcPr>
          <w:p w14:paraId="713233F3" w14:textId="34F2069A" w:rsidR="008156B1" w:rsidRPr="00531D77" w:rsidRDefault="00341BF0" w:rsidP="001278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  <w:r>
              <w:rPr>
                <w:rFonts w:asciiTheme="majorHAnsi" w:hAnsiTheme="majorHAnsi" w:cs="Times New Roman"/>
                <w:szCs w:val="24"/>
              </w:rPr>
              <w:t>All facilitators</w:t>
            </w:r>
          </w:p>
        </w:tc>
      </w:tr>
      <w:tr w:rsidR="008156B1" w:rsidRPr="00531D77" w14:paraId="4B90A33C" w14:textId="77777777" w:rsidTr="0012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2FE11505" w14:textId="77777777" w:rsidR="008156B1" w:rsidRPr="00531D77" w:rsidRDefault="008156B1" w:rsidP="0078716A">
            <w:pPr>
              <w:rPr>
                <w:szCs w:val="24"/>
              </w:rPr>
            </w:pPr>
            <w:r>
              <w:rPr>
                <w:szCs w:val="24"/>
              </w:rPr>
              <w:t>4:00 – 5:00</w:t>
            </w:r>
          </w:p>
        </w:tc>
        <w:tc>
          <w:tcPr>
            <w:tcW w:w="3301" w:type="pct"/>
          </w:tcPr>
          <w:p w14:paraId="601032D8" w14:textId="5EAB870B" w:rsidR="008156B1" w:rsidRDefault="008156B1" w:rsidP="0078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Part 4: </w:t>
            </w:r>
            <w:r>
              <w:rPr>
                <w:rFonts w:asciiTheme="majorHAnsi" w:hAnsiTheme="majorHAnsi"/>
                <w:szCs w:val="24"/>
              </w:rPr>
              <w:t xml:space="preserve">Evaluation of Personnel Competency </w:t>
            </w:r>
            <w:r>
              <w:rPr>
                <w:rFonts w:asciiTheme="majorHAnsi" w:hAnsiTheme="majorHAnsi" w:cs="Arial"/>
                <w:szCs w:val="24"/>
              </w:rPr>
              <w:t>Reporting</w:t>
            </w:r>
          </w:p>
          <w:p w14:paraId="687B6FA5" w14:textId="77777777" w:rsidR="008156B1" w:rsidRDefault="008156B1" w:rsidP="0078716A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Feedback</w:t>
            </w:r>
          </w:p>
          <w:p w14:paraId="09397454" w14:textId="77777777" w:rsidR="008156B1" w:rsidRDefault="008156B1" w:rsidP="0078716A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Corrective Action - Remediation </w:t>
            </w:r>
          </w:p>
          <w:p w14:paraId="6276EB59" w14:textId="6E3B2650" w:rsidR="00924728" w:rsidRPr="009D261D" w:rsidRDefault="00924728" w:rsidP="0078716A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Interactive – Small Groups</w:t>
            </w:r>
          </w:p>
        </w:tc>
        <w:tc>
          <w:tcPr>
            <w:tcW w:w="843" w:type="pct"/>
            <w:vAlign w:val="center"/>
          </w:tcPr>
          <w:p w14:paraId="072FB071" w14:textId="020E4AB9" w:rsidR="008156B1" w:rsidRPr="00531D77" w:rsidRDefault="00257772" w:rsidP="0012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  <w:r>
              <w:rPr>
                <w:rFonts w:asciiTheme="majorHAnsi" w:hAnsiTheme="majorHAnsi" w:cs="Times New Roman"/>
                <w:szCs w:val="24"/>
              </w:rPr>
              <w:t>Dr. Mantina or Moses</w:t>
            </w:r>
          </w:p>
        </w:tc>
      </w:tr>
      <w:tr w:rsidR="00B169C2" w:rsidRPr="00531D77" w14:paraId="6DA7E7FD" w14:textId="77777777" w:rsidTr="00B169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tcBorders>
              <w:bottom w:val="single" w:sz="4" w:space="0" w:color="auto"/>
            </w:tcBorders>
            <w:vAlign w:val="center"/>
          </w:tcPr>
          <w:p w14:paraId="06D319E1" w14:textId="77777777" w:rsidR="00B169C2" w:rsidRPr="00531D77" w:rsidRDefault="00B169C2" w:rsidP="0078716A">
            <w:pPr>
              <w:rPr>
                <w:szCs w:val="24"/>
              </w:rPr>
            </w:pPr>
            <w:r>
              <w:rPr>
                <w:szCs w:val="24"/>
              </w:rPr>
              <w:t>5:00</w:t>
            </w:r>
          </w:p>
        </w:tc>
        <w:tc>
          <w:tcPr>
            <w:tcW w:w="3301" w:type="pct"/>
            <w:tcBorders>
              <w:bottom w:val="single" w:sz="4" w:space="0" w:color="auto"/>
            </w:tcBorders>
          </w:tcPr>
          <w:p w14:paraId="3B386D74" w14:textId="77777777" w:rsidR="00B169C2" w:rsidRPr="00531D77" w:rsidRDefault="00B169C2" w:rsidP="007871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Cs w:val="24"/>
              </w:rPr>
            </w:pPr>
            <w:r w:rsidRPr="00531D77">
              <w:rPr>
                <w:rFonts w:asciiTheme="majorHAnsi" w:hAnsiTheme="majorHAnsi" w:cs="Arial"/>
                <w:b/>
                <w:szCs w:val="24"/>
              </w:rPr>
              <w:t>END OF DAY 1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7ECBDB45" w14:textId="77777777" w:rsidR="00B169C2" w:rsidRPr="00531D77" w:rsidRDefault="00B169C2" w:rsidP="007871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</w:p>
        </w:tc>
      </w:tr>
    </w:tbl>
    <w:p w14:paraId="062FEEFD" w14:textId="77777777" w:rsidR="00A942B6" w:rsidRPr="00F56041" w:rsidRDefault="00A942B6" w:rsidP="00F56041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6F487410" w14:textId="31EC75A5" w:rsidR="00BE0700" w:rsidRPr="00531D77" w:rsidRDefault="00BE0700" w:rsidP="00DB4470">
      <w:pPr>
        <w:pStyle w:val="ListParagraph"/>
        <w:spacing w:after="0"/>
        <w:rPr>
          <w:rFonts w:asciiTheme="majorHAnsi" w:hAnsiTheme="majorHAnsi" w:cs="Times New Roman"/>
          <w:sz w:val="24"/>
          <w:szCs w:val="24"/>
        </w:rPr>
      </w:pPr>
    </w:p>
    <w:tbl>
      <w:tblPr>
        <w:tblStyle w:val="LightGrid-Accent1"/>
        <w:tblW w:w="5000" w:type="pct"/>
        <w:tblLook w:val="04A0" w:firstRow="1" w:lastRow="0" w:firstColumn="1" w:lastColumn="0" w:noHBand="0" w:noVBand="1"/>
      </w:tblPr>
      <w:tblGrid>
        <w:gridCol w:w="1702"/>
        <w:gridCol w:w="6712"/>
        <w:gridCol w:w="1646"/>
      </w:tblGrid>
      <w:tr w:rsidR="008156B1" w:rsidRPr="00531D77" w14:paraId="71569457" w14:textId="77777777" w:rsidTr="00815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72FBC108" w14:textId="49085A1E" w:rsidR="008156B1" w:rsidRPr="00531D77" w:rsidRDefault="008156B1" w:rsidP="005E4040">
            <w:pPr>
              <w:jc w:val="center"/>
              <w:rPr>
                <w:szCs w:val="24"/>
              </w:rPr>
            </w:pPr>
            <w:r w:rsidRPr="00531D77">
              <w:rPr>
                <w:szCs w:val="24"/>
              </w:rPr>
              <w:t>Time</w:t>
            </w:r>
          </w:p>
        </w:tc>
        <w:tc>
          <w:tcPr>
            <w:tcW w:w="3336" w:type="pct"/>
          </w:tcPr>
          <w:p w14:paraId="2B4FBDD2" w14:textId="77777777" w:rsidR="008156B1" w:rsidRPr="00531D77" w:rsidRDefault="008156B1" w:rsidP="005E4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31D77">
              <w:rPr>
                <w:szCs w:val="24"/>
              </w:rPr>
              <w:t xml:space="preserve">Day 2   </w:t>
            </w:r>
          </w:p>
        </w:tc>
        <w:tc>
          <w:tcPr>
            <w:tcW w:w="818" w:type="pct"/>
          </w:tcPr>
          <w:p w14:paraId="2D31FA28" w14:textId="6D58A031" w:rsidR="008156B1" w:rsidRPr="00531D77" w:rsidRDefault="008156B1" w:rsidP="005E4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360CF">
              <w:t>Facilitator</w:t>
            </w:r>
          </w:p>
        </w:tc>
      </w:tr>
      <w:tr w:rsidR="008156B1" w:rsidRPr="00531D77" w14:paraId="053D2E1E" w14:textId="77777777" w:rsidTr="0012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2185B635" w14:textId="4B9BADBF" w:rsidR="008156B1" w:rsidRPr="00531D77" w:rsidRDefault="008156B1" w:rsidP="005E4040">
            <w:pPr>
              <w:rPr>
                <w:szCs w:val="24"/>
              </w:rPr>
            </w:pPr>
            <w:r w:rsidRPr="00531D77">
              <w:rPr>
                <w:szCs w:val="24"/>
              </w:rPr>
              <w:t>8:00</w:t>
            </w:r>
            <w:r>
              <w:rPr>
                <w:szCs w:val="24"/>
              </w:rPr>
              <w:t xml:space="preserve"> – 8:30 </w:t>
            </w:r>
          </w:p>
        </w:tc>
        <w:tc>
          <w:tcPr>
            <w:tcW w:w="3336" w:type="pct"/>
          </w:tcPr>
          <w:p w14:paraId="4D4A48C5" w14:textId="173E556A" w:rsidR="008156B1" w:rsidRPr="00531D77" w:rsidRDefault="008156B1" w:rsidP="005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Recap of Day 1</w:t>
            </w:r>
          </w:p>
        </w:tc>
        <w:tc>
          <w:tcPr>
            <w:tcW w:w="818" w:type="pct"/>
            <w:vAlign w:val="center"/>
          </w:tcPr>
          <w:p w14:paraId="35D69C76" w14:textId="5D02BB5E" w:rsidR="008156B1" w:rsidRPr="00531D77" w:rsidRDefault="008156B1" w:rsidP="0012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8156B1" w:rsidRPr="00531D77" w14:paraId="38873054" w14:textId="77777777" w:rsidTr="001278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171EE0CF" w14:textId="3806CE60" w:rsidR="008156B1" w:rsidRPr="00531D77" w:rsidRDefault="008156B1" w:rsidP="005E4040">
            <w:pPr>
              <w:rPr>
                <w:szCs w:val="24"/>
              </w:rPr>
            </w:pPr>
            <w:r>
              <w:rPr>
                <w:szCs w:val="24"/>
              </w:rPr>
              <w:t xml:space="preserve">8:30 – 9:15 </w:t>
            </w:r>
          </w:p>
        </w:tc>
        <w:tc>
          <w:tcPr>
            <w:tcW w:w="3336" w:type="pct"/>
          </w:tcPr>
          <w:p w14:paraId="0C80194C" w14:textId="7023607D" w:rsidR="008156B1" w:rsidRDefault="008156B1" w:rsidP="009D261D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Review Practical Examples of Assessing Personnel Competencies &amp; Providing Feedback</w:t>
            </w:r>
          </w:p>
          <w:p w14:paraId="295720FF" w14:textId="142B07C5" w:rsidR="008156B1" w:rsidRPr="009D261D" w:rsidRDefault="008156B1" w:rsidP="009D261D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Participant Role-P</w:t>
            </w:r>
            <w:r w:rsidRPr="009D261D">
              <w:rPr>
                <w:rFonts w:asciiTheme="majorHAnsi" w:hAnsiTheme="majorHAnsi"/>
                <w:szCs w:val="24"/>
              </w:rPr>
              <w:t>lay and Feedback</w:t>
            </w:r>
          </w:p>
        </w:tc>
        <w:tc>
          <w:tcPr>
            <w:tcW w:w="818" w:type="pct"/>
            <w:vAlign w:val="center"/>
          </w:tcPr>
          <w:p w14:paraId="0E99ACCF" w14:textId="2C55C594" w:rsidR="008156B1" w:rsidRPr="00531D77" w:rsidRDefault="00127890" w:rsidP="001278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All facilitators</w:t>
            </w:r>
          </w:p>
        </w:tc>
      </w:tr>
      <w:tr w:rsidR="008156B1" w:rsidRPr="00531D77" w14:paraId="4A226C06" w14:textId="77777777" w:rsidTr="0012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7FCAC33F" w14:textId="3F253424" w:rsidR="008156B1" w:rsidRDefault="008156B1" w:rsidP="005E4040">
            <w:pPr>
              <w:rPr>
                <w:szCs w:val="24"/>
              </w:rPr>
            </w:pPr>
            <w:r>
              <w:rPr>
                <w:szCs w:val="24"/>
              </w:rPr>
              <w:t>9:15 – 10:00</w:t>
            </w:r>
          </w:p>
        </w:tc>
        <w:tc>
          <w:tcPr>
            <w:tcW w:w="3336" w:type="pct"/>
            <w:vAlign w:val="center"/>
          </w:tcPr>
          <w:p w14:paraId="4885B0CD" w14:textId="3E6FD6C4" w:rsidR="008156B1" w:rsidRDefault="0091530D" w:rsidP="00675C21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Field Practice Session #1 Overview</w:t>
            </w:r>
          </w:p>
          <w:p w14:paraId="63919EFA" w14:textId="2B89FDCE" w:rsidR="008156B1" w:rsidRDefault="008156B1" w:rsidP="00675C21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Overview &amp; Purpose</w:t>
            </w:r>
          </w:p>
          <w:p w14:paraId="07F4644A" w14:textId="72327288" w:rsidR="008156B1" w:rsidRDefault="008156B1" w:rsidP="00675C21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Logistics and Assignments </w:t>
            </w:r>
          </w:p>
          <w:p w14:paraId="4C7DA839" w14:textId="45DE6529" w:rsidR="008156B1" w:rsidRDefault="008156B1" w:rsidP="00675C21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Tools</w:t>
            </w:r>
          </w:p>
        </w:tc>
        <w:tc>
          <w:tcPr>
            <w:tcW w:w="818" w:type="pct"/>
            <w:vAlign w:val="center"/>
          </w:tcPr>
          <w:p w14:paraId="0BAB6A87" w14:textId="267B5FC9" w:rsidR="008156B1" w:rsidRPr="00531D77" w:rsidRDefault="00C851B3" w:rsidP="0012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Kemba Lee</w:t>
            </w:r>
            <w:r w:rsidR="00127890">
              <w:rPr>
                <w:rFonts w:asciiTheme="majorHAnsi" w:hAnsiTheme="majorHAnsi"/>
                <w:szCs w:val="24"/>
              </w:rPr>
              <w:t xml:space="preserve"> </w:t>
            </w:r>
          </w:p>
        </w:tc>
      </w:tr>
      <w:tr w:rsidR="00BE0700" w:rsidRPr="00531D77" w14:paraId="59453F38" w14:textId="77777777" w:rsidTr="004F53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3555EA05" w14:textId="45B82E8B" w:rsidR="00BE0700" w:rsidRPr="00531D77" w:rsidRDefault="00675C21" w:rsidP="005E4040">
            <w:pPr>
              <w:rPr>
                <w:szCs w:val="24"/>
              </w:rPr>
            </w:pPr>
            <w:r>
              <w:rPr>
                <w:szCs w:val="24"/>
              </w:rPr>
              <w:t>10:00 – 10:30</w:t>
            </w:r>
          </w:p>
        </w:tc>
        <w:tc>
          <w:tcPr>
            <w:tcW w:w="4154" w:type="pct"/>
            <w:gridSpan w:val="2"/>
          </w:tcPr>
          <w:p w14:paraId="3BFFA40C" w14:textId="1452968A" w:rsidR="00BE0700" w:rsidRPr="00531D77" w:rsidRDefault="00675C21" w:rsidP="005E40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COFFEE/TEA BREAK</w:t>
            </w:r>
          </w:p>
        </w:tc>
      </w:tr>
      <w:tr w:rsidR="008156B1" w:rsidRPr="00531D77" w14:paraId="3330766C" w14:textId="77777777" w:rsidTr="009F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30475224" w14:textId="6E5F44E4" w:rsidR="008156B1" w:rsidRPr="00531D77" w:rsidRDefault="009F142D" w:rsidP="00531D77">
            <w:pPr>
              <w:rPr>
                <w:szCs w:val="24"/>
              </w:rPr>
            </w:pPr>
            <w:r>
              <w:rPr>
                <w:szCs w:val="24"/>
              </w:rPr>
              <w:t>10:30 – 12:3</w:t>
            </w:r>
            <w:r w:rsidR="008156B1">
              <w:rPr>
                <w:szCs w:val="24"/>
              </w:rPr>
              <w:t>0</w:t>
            </w:r>
          </w:p>
        </w:tc>
        <w:tc>
          <w:tcPr>
            <w:tcW w:w="3336" w:type="pct"/>
          </w:tcPr>
          <w:p w14:paraId="5A7C9AC6" w14:textId="4858F9BF" w:rsidR="008156B1" w:rsidRDefault="008156B1" w:rsidP="00675C21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Field Practice Session #1 – Mock Personnel Assessment at Sites</w:t>
            </w:r>
          </w:p>
          <w:p w14:paraId="1871EBC1" w14:textId="77777777" w:rsidR="008156B1" w:rsidRDefault="008156B1" w:rsidP="00675C21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Commute to Assigned Facility</w:t>
            </w:r>
          </w:p>
          <w:p w14:paraId="4C5BC405" w14:textId="0C2E4F39" w:rsidR="008156B1" w:rsidRDefault="008156B1" w:rsidP="00675C21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Locate Assigned Site(s) within Facility</w:t>
            </w:r>
          </w:p>
          <w:p w14:paraId="613DCBAF" w14:textId="02469482" w:rsidR="008156B1" w:rsidRPr="00675C21" w:rsidRDefault="008156B1" w:rsidP="00675C21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Introductions at Facility/Site</w:t>
            </w:r>
          </w:p>
        </w:tc>
        <w:tc>
          <w:tcPr>
            <w:tcW w:w="818" w:type="pct"/>
            <w:vAlign w:val="center"/>
          </w:tcPr>
          <w:p w14:paraId="1ABBD6E9" w14:textId="17EE333B" w:rsidR="008156B1" w:rsidRPr="00531D77" w:rsidRDefault="0091530D" w:rsidP="009F1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All facilitators</w:t>
            </w:r>
          </w:p>
        </w:tc>
      </w:tr>
      <w:tr w:rsidR="008156B1" w:rsidRPr="00531D77" w14:paraId="4093C912" w14:textId="77777777" w:rsidTr="009F1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3A5F5795" w14:textId="33E6BB00" w:rsidR="008156B1" w:rsidRPr="00531D77" w:rsidRDefault="009F142D" w:rsidP="00531D77">
            <w:pPr>
              <w:rPr>
                <w:szCs w:val="24"/>
              </w:rPr>
            </w:pPr>
            <w:r>
              <w:rPr>
                <w:szCs w:val="24"/>
              </w:rPr>
              <w:t>12:3</w:t>
            </w:r>
            <w:r w:rsidR="008156B1">
              <w:rPr>
                <w:szCs w:val="24"/>
              </w:rPr>
              <w:t>0 – 3:30</w:t>
            </w:r>
          </w:p>
        </w:tc>
        <w:tc>
          <w:tcPr>
            <w:tcW w:w="3336" w:type="pct"/>
          </w:tcPr>
          <w:p w14:paraId="7AB5BBA3" w14:textId="638F002E" w:rsidR="008156B1" w:rsidRDefault="008156B1" w:rsidP="00675C21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Field Practice Session #1 – Mock Personnel Assessment at Sites</w:t>
            </w:r>
            <w:r w:rsidR="0091530D">
              <w:rPr>
                <w:rFonts w:asciiTheme="majorHAnsi" w:hAnsiTheme="majorHAnsi"/>
                <w:szCs w:val="24"/>
              </w:rPr>
              <w:t xml:space="preserve"> (continued)</w:t>
            </w:r>
          </w:p>
          <w:p w14:paraId="28EC6350" w14:textId="1F92A586" w:rsidR="008156B1" w:rsidRDefault="008156B1" w:rsidP="00675C21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Mock Assessment – Direct Observation Checklist</w:t>
            </w:r>
          </w:p>
          <w:p w14:paraId="57E4C884" w14:textId="0BB80683" w:rsidR="008156B1" w:rsidRDefault="008156B1" w:rsidP="00675C21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Mock Assessment – Peer-to-Peer Observation Form</w:t>
            </w:r>
          </w:p>
          <w:p w14:paraId="4E1FE1E6" w14:textId="01D65852" w:rsidR="008156B1" w:rsidRPr="00675C21" w:rsidRDefault="008156B1" w:rsidP="00675C21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Feedback and Discussion</w:t>
            </w:r>
          </w:p>
        </w:tc>
        <w:tc>
          <w:tcPr>
            <w:tcW w:w="818" w:type="pct"/>
            <w:vAlign w:val="center"/>
          </w:tcPr>
          <w:p w14:paraId="382A0F25" w14:textId="4FE71DA4" w:rsidR="008156B1" w:rsidRPr="00531D77" w:rsidRDefault="0091530D" w:rsidP="009F14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All facilitators</w:t>
            </w:r>
          </w:p>
        </w:tc>
      </w:tr>
      <w:tr w:rsidR="00531D77" w:rsidRPr="00531D77" w14:paraId="1FDD1BD9" w14:textId="77777777" w:rsidTr="004F5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00958E16" w14:textId="7EED4AB0" w:rsidR="00531D77" w:rsidRPr="00531D77" w:rsidRDefault="00675C21" w:rsidP="00615827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531D77" w:rsidRPr="00531D77">
              <w:rPr>
                <w:szCs w:val="24"/>
              </w:rPr>
              <w:t>:30</w:t>
            </w:r>
          </w:p>
        </w:tc>
        <w:tc>
          <w:tcPr>
            <w:tcW w:w="4154" w:type="pct"/>
            <w:gridSpan w:val="2"/>
          </w:tcPr>
          <w:p w14:paraId="04788D9B" w14:textId="77777777" w:rsidR="00531D77" w:rsidRPr="00531D77" w:rsidRDefault="00531D77" w:rsidP="0053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r w:rsidRPr="00531D77">
              <w:rPr>
                <w:rFonts w:asciiTheme="majorHAnsi" w:hAnsiTheme="majorHAnsi"/>
                <w:b/>
                <w:szCs w:val="24"/>
              </w:rPr>
              <w:t xml:space="preserve">END OF DAY 2 </w:t>
            </w:r>
          </w:p>
        </w:tc>
      </w:tr>
    </w:tbl>
    <w:p w14:paraId="49996F44" w14:textId="6D485780" w:rsidR="00BE0700" w:rsidRPr="00531D77" w:rsidRDefault="00BE0700" w:rsidP="00DB4470">
      <w:pPr>
        <w:pStyle w:val="ListParagraph"/>
        <w:spacing w:after="0"/>
        <w:rPr>
          <w:rFonts w:asciiTheme="majorHAnsi" w:hAnsiTheme="majorHAnsi" w:cs="Times New Roman"/>
          <w:sz w:val="24"/>
          <w:szCs w:val="24"/>
        </w:rPr>
      </w:pPr>
    </w:p>
    <w:p w14:paraId="03B13345" w14:textId="766EA9CB" w:rsidR="00BE0700" w:rsidRDefault="00BE0700" w:rsidP="00DB4470">
      <w:pPr>
        <w:pStyle w:val="ListParagraph"/>
        <w:spacing w:after="0"/>
        <w:rPr>
          <w:rFonts w:asciiTheme="majorHAnsi" w:hAnsiTheme="majorHAnsi" w:cs="Times New Roman"/>
          <w:sz w:val="24"/>
          <w:szCs w:val="24"/>
        </w:rPr>
      </w:pPr>
    </w:p>
    <w:tbl>
      <w:tblPr>
        <w:tblStyle w:val="LightGrid-Accent1"/>
        <w:tblW w:w="5000" w:type="pct"/>
        <w:tblLook w:val="04A0" w:firstRow="1" w:lastRow="0" w:firstColumn="1" w:lastColumn="0" w:noHBand="0" w:noVBand="1"/>
      </w:tblPr>
      <w:tblGrid>
        <w:gridCol w:w="1702"/>
        <w:gridCol w:w="6712"/>
        <w:gridCol w:w="1646"/>
      </w:tblGrid>
      <w:tr w:rsidR="00DC0751" w:rsidRPr="00531D77" w14:paraId="449B9742" w14:textId="77777777" w:rsidTr="00DC0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5F3E9BD5" w14:textId="77777777" w:rsidR="00DC0751" w:rsidRPr="00531D77" w:rsidRDefault="00DC0751" w:rsidP="0078716A">
            <w:pPr>
              <w:jc w:val="center"/>
              <w:rPr>
                <w:szCs w:val="24"/>
              </w:rPr>
            </w:pPr>
            <w:r w:rsidRPr="00531D77">
              <w:rPr>
                <w:szCs w:val="24"/>
              </w:rPr>
              <w:t>Time</w:t>
            </w:r>
          </w:p>
        </w:tc>
        <w:tc>
          <w:tcPr>
            <w:tcW w:w="3336" w:type="pct"/>
          </w:tcPr>
          <w:p w14:paraId="458C55BF" w14:textId="37B22DB5" w:rsidR="00DC0751" w:rsidRPr="00531D77" w:rsidRDefault="00DC0751" w:rsidP="007871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Day 3</w:t>
            </w:r>
          </w:p>
        </w:tc>
        <w:tc>
          <w:tcPr>
            <w:tcW w:w="818" w:type="pct"/>
          </w:tcPr>
          <w:p w14:paraId="33C26B4F" w14:textId="1E5C19F1" w:rsidR="00DC0751" w:rsidRPr="00531D77" w:rsidRDefault="00DC0751" w:rsidP="007871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360CF">
              <w:t>Facilitator</w:t>
            </w:r>
          </w:p>
        </w:tc>
      </w:tr>
      <w:tr w:rsidR="00DC0751" w:rsidRPr="00531D77" w14:paraId="59BA1B20" w14:textId="77777777" w:rsidTr="00DC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2006857D" w14:textId="77777777" w:rsidR="00DC0751" w:rsidRPr="00531D77" w:rsidRDefault="00DC0751" w:rsidP="0078716A">
            <w:pPr>
              <w:rPr>
                <w:szCs w:val="24"/>
              </w:rPr>
            </w:pPr>
            <w:r w:rsidRPr="00531D77">
              <w:rPr>
                <w:szCs w:val="24"/>
              </w:rPr>
              <w:t>8:00</w:t>
            </w:r>
            <w:r>
              <w:rPr>
                <w:szCs w:val="24"/>
              </w:rPr>
              <w:t xml:space="preserve"> – 8:30 </w:t>
            </w:r>
          </w:p>
        </w:tc>
        <w:tc>
          <w:tcPr>
            <w:tcW w:w="3336" w:type="pct"/>
          </w:tcPr>
          <w:p w14:paraId="4FCD1E2E" w14:textId="41B777A4" w:rsidR="00DC0751" w:rsidRPr="00531D77" w:rsidRDefault="00DC0751" w:rsidP="0078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Recap of Day 2</w:t>
            </w:r>
          </w:p>
        </w:tc>
        <w:tc>
          <w:tcPr>
            <w:tcW w:w="818" w:type="pct"/>
          </w:tcPr>
          <w:p w14:paraId="0B0BAB5F" w14:textId="3F2297D2" w:rsidR="00DC0751" w:rsidRPr="00531D77" w:rsidRDefault="00DC0751" w:rsidP="0078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F71D06" w:rsidRPr="00531D77" w14:paraId="63BEA7F9" w14:textId="77777777" w:rsidTr="00F71D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53AF7CA1" w14:textId="77777777" w:rsidR="00F71D06" w:rsidRPr="00531D77" w:rsidRDefault="00F71D06" w:rsidP="0078716A">
            <w:pPr>
              <w:rPr>
                <w:szCs w:val="24"/>
              </w:rPr>
            </w:pPr>
            <w:r>
              <w:rPr>
                <w:szCs w:val="24"/>
              </w:rPr>
              <w:t xml:space="preserve">8:30 – 9:15 </w:t>
            </w:r>
          </w:p>
        </w:tc>
        <w:tc>
          <w:tcPr>
            <w:tcW w:w="3336" w:type="pct"/>
          </w:tcPr>
          <w:p w14:paraId="3F56EF64" w14:textId="600C15E4" w:rsidR="00F71D06" w:rsidRDefault="00F71D06" w:rsidP="0078716A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Facilitator Feedback from Field Practice Session #1</w:t>
            </w:r>
          </w:p>
          <w:p w14:paraId="052AA008" w14:textId="1297A030" w:rsidR="00F71D06" w:rsidRPr="009D261D" w:rsidRDefault="00F71D06" w:rsidP="0078716A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Open Discussion </w:t>
            </w:r>
          </w:p>
        </w:tc>
        <w:tc>
          <w:tcPr>
            <w:tcW w:w="818" w:type="pct"/>
          </w:tcPr>
          <w:p w14:paraId="4F49F812" w14:textId="35088585" w:rsidR="00F71D06" w:rsidRPr="00531D77" w:rsidRDefault="00560F46" w:rsidP="007871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All facilitators</w:t>
            </w:r>
          </w:p>
        </w:tc>
      </w:tr>
      <w:tr w:rsidR="00F71D06" w:rsidRPr="00531D77" w14:paraId="79C613B9" w14:textId="77777777" w:rsidTr="00F71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243EE8B4" w14:textId="77777777" w:rsidR="00F71D06" w:rsidRDefault="00F71D06" w:rsidP="0078716A">
            <w:pPr>
              <w:rPr>
                <w:szCs w:val="24"/>
              </w:rPr>
            </w:pPr>
            <w:r>
              <w:rPr>
                <w:szCs w:val="24"/>
              </w:rPr>
              <w:t>9:15 – 10:00</w:t>
            </w:r>
          </w:p>
        </w:tc>
        <w:tc>
          <w:tcPr>
            <w:tcW w:w="3336" w:type="pct"/>
            <w:vAlign w:val="center"/>
          </w:tcPr>
          <w:p w14:paraId="5F94433A" w14:textId="471F303A" w:rsidR="00F71D06" w:rsidRDefault="00F71D06" w:rsidP="0078716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Field Practice Session #2</w:t>
            </w:r>
            <w:r w:rsidR="00560F46">
              <w:rPr>
                <w:rFonts w:asciiTheme="majorHAnsi" w:hAnsiTheme="majorHAnsi"/>
                <w:szCs w:val="24"/>
              </w:rPr>
              <w:t xml:space="preserve"> Overview</w:t>
            </w:r>
          </w:p>
          <w:p w14:paraId="55E3EA9A" w14:textId="77777777" w:rsidR="00F71D06" w:rsidRDefault="00F71D06" w:rsidP="0078716A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Overview &amp; Purpose</w:t>
            </w:r>
          </w:p>
          <w:p w14:paraId="23ABEA51" w14:textId="2FBC9F27" w:rsidR="00F71D06" w:rsidRDefault="00F71D06" w:rsidP="0078716A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Logistics and Assignments</w:t>
            </w:r>
          </w:p>
          <w:p w14:paraId="1548ED23" w14:textId="77777777" w:rsidR="00F71D06" w:rsidRDefault="00F71D06" w:rsidP="0078716A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Tools</w:t>
            </w:r>
          </w:p>
        </w:tc>
        <w:tc>
          <w:tcPr>
            <w:tcW w:w="818" w:type="pct"/>
            <w:vAlign w:val="center"/>
          </w:tcPr>
          <w:p w14:paraId="29BE04AC" w14:textId="3E30105B" w:rsidR="00F71D06" w:rsidRPr="00531D77" w:rsidRDefault="00C851B3" w:rsidP="0078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Kemba Lee</w:t>
            </w:r>
          </w:p>
        </w:tc>
      </w:tr>
      <w:tr w:rsidR="009377A2" w:rsidRPr="00531D77" w14:paraId="00F8B758" w14:textId="77777777" w:rsidTr="004F53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3EEF86DC" w14:textId="77777777" w:rsidR="00675C21" w:rsidRPr="00531D77" w:rsidRDefault="00675C21" w:rsidP="0078716A">
            <w:pPr>
              <w:rPr>
                <w:szCs w:val="24"/>
              </w:rPr>
            </w:pPr>
            <w:r>
              <w:rPr>
                <w:szCs w:val="24"/>
              </w:rPr>
              <w:t>10:00 – 10:30</w:t>
            </w:r>
          </w:p>
        </w:tc>
        <w:tc>
          <w:tcPr>
            <w:tcW w:w="4154" w:type="pct"/>
            <w:gridSpan w:val="2"/>
          </w:tcPr>
          <w:p w14:paraId="06157A12" w14:textId="77777777" w:rsidR="00675C21" w:rsidRPr="00531D77" w:rsidRDefault="00675C21" w:rsidP="007871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COFFEE/TEA BREAK</w:t>
            </w:r>
          </w:p>
        </w:tc>
      </w:tr>
      <w:tr w:rsidR="00DC0751" w:rsidRPr="00531D77" w14:paraId="44F7C772" w14:textId="77777777" w:rsidTr="009F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609E644A" w14:textId="7093FC53" w:rsidR="00DC0751" w:rsidRPr="00531D77" w:rsidRDefault="009F142D" w:rsidP="0078716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10:30 – 12:3</w:t>
            </w:r>
            <w:r w:rsidR="00DC0751">
              <w:rPr>
                <w:szCs w:val="24"/>
              </w:rPr>
              <w:t>0</w:t>
            </w:r>
          </w:p>
        </w:tc>
        <w:tc>
          <w:tcPr>
            <w:tcW w:w="3336" w:type="pct"/>
          </w:tcPr>
          <w:p w14:paraId="68692D51" w14:textId="1BECC4F7" w:rsidR="00DC0751" w:rsidRDefault="00DC0751" w:rsidP="0078716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Field Practice Session #2 – Personnel Assessment at Sites</w:t>
            </w:r>
          </w:p>
          <w:p w14:paraId="25FC5FDC" w14:textId="77777777" w:rsidR="00DC0751" w:rsidRDefault="00DC0751" w:rsidP="0078716A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Commute to Assigned Facility</w:t>
            </w:r>
          </w:p>
          <w:p w14:paraId="5DF62FD2" w14:textId="30130457" w:rsidR="00DC0751" w:rsidRDefault="00DC0751" w:rsidP="0078716A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Locate Assigned Site(s) within Facility</w:t>
            </w:r>
          </w:p>
          <w:p w14:paraId="48956E45" w14:textId="77777777" w:rsidR="00DC0751" w:rsidRPr="00675C21" w:rsidRDefault="00DC0751" w:rsidP="0078716A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Introductions at Facility/Site</w:t>
            </w:r>
          </w:p>
        </w:tc>
        <w:tc>
          <w:tcPr>
            <w:tcW w:w="818" w:type="pct"/>
            <w:vAlign w:val="center"/>
          </w:tcPr>
          <w:p w14:paraId="27B424E2" w14:textId="4FEEAACA" w:rsidR="00DC0751" w:rsidRPr="00531D77" w:rsidRDefault="009F142D" w:rsidP="009F1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All facilitators</w:t>
            </w:r>
          </w:p>
        </w:tc>
      </w:tr>
      <w:tr w:rsidR="00DC0751" w:rsidRPr="00531D77" w14:paraId="11027D45" w14:textId="77777777" w:rsidTr="009F1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70AB35FB" w14:textId="5F5B0D16" w:rsidR="00DC0751" w:rsidRPr="00531D77" w:rsidRDefault="009F142D" w:rsidP="0078716A">
            <w:pPr>
              <w:rPr>
                <w:szCs w:val="24"/>
              </w:rPr>
            </w:pPr>
            <w:r>
              <w:rPr>
                <w:szCs w:val="24"/>
              </w:rPr>
              <w:t>12:3</w:t>
            </w:r>
            <w:r w:rsidR="00DC0751">
              <w:rPr>
                <w:szCs w:val="24"/>
              </w:rPr>
              <w:t>0 – 3:30</w:t>
            </w:r>
          </w:p>
        </w:tc>
        <w:tc>
          <w:tcPr>
            <w:tcW w:w="3336" w:type="pct"/>
          </w:tcPr>
          <w:p w14:paraId="6418B337" w14:textId="2B67C61F" w:rsidR="00DC0751" w:rsidRDefault="00DC0751" w:rsidP="0078716A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Field Practice Session #2 – Personnel Assessment at Sites</w:t>
            </w:r>
            <w:r w:rsidR="009F142D">
              <w:rPr>
                <w:rFonts w:asciiTheme="majorHAnsi" w:hAnsiTheme="majorHAnsi"/>
                <w:szCs w:val="24"/>
              </w:rPr>
              <w:t xml:space="preserve"> </w:t>
            </w:r>
            <w:r w:rsidR="0098651C">
              <w:rPr>
                <w:rFonts w:asciiTheme="majorHAnsi" w:hAnsiTheme="majorHAnsi"/>
                <w:szCs w:val="24"/>
              </w:rPr>
              <w:t>(continued)</w:t>
            </w:r>
          </w:p>
          <w:p w14:paraId="22A02B42" w14:textId="67A2038A" w:rsidR="00DC0751" w:rsidRDefault="00DC0751" w:rsidP="0078716A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Assessment – Direct Observation Checklist</w:t>
            </w:r>
          </w:p>
          <w:p w14:paraId="75A85A7D" w14:textId="4D6EAA10" w:rsidR="00DC0751" w:rsidRDefault="00DC0751" w:rsidP="0078716A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Assessment – Peer-to-Peer Observation Form</w:t>
            </w:r>
          </w:p>
          <w:p w14:paraId="56A4739B" w14:textId="77777777" w:rsidR="00DC0751" w:rsidRPr="00675C21" w:rsidRDefault="00DC0751" w:rsidP="0078716A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Feedback and Discussion</w:t>
            </w:r>
          </w:p>
        </w:tc>
        <w:tc>
          <w:tcPr>
            <w:tcW w:w="818" w:type="pct"/>
            <w:vAlign w:val="center"/>
          </w:tcPr>
          <w:p w14:paraId="7DF3E76F" w14:textId="6A50981B" w:rsidR="00DC0751" w:rsidRPr="00531D77" w:rsidRDefault="009F142D" w:rsidP="009F14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All facilitators</w:t>
            </w:r>
          </w:p>
        </w:tc>
      </w:tr>
      <w:tr w:rsidR="00675C21" w:rsidRPr="00531D77" w14:paraId="34ED4F05" w14:textId="77777777" w:rsidTr="004F5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278C81EE" w14:textId="77777777" w:rsidR="00675C21" w:rsidRPr="00531D77" w:rsidRDefault="00675C21" w:rsidP="00615827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31D77">
              <w:rPr>
                <w:szCs w:val="24"/>
              </w:rPr>
              <w:t>:30</w:t>
            </w:r>
          </w:p>
        </w:tc>
        <w:tc>
          <w:tcPr>
            <w:tcW w:w="4154" w:type="pct"/>
            <w:gridSpan w:val="2"/>
          </w:tcPr>
          <w:p w14:paraId="54615456" w14:textId="55516C82" w:rsidR="00675C21" w:rsidRPr="00531D77" w:rsidRDefault="00A942B6" w:rsidP="0078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END OF DAY 3</w:t>
            </w:r>
          </w:p>
        </w:tc>
      </w:tr>
    </w:tbl>
    <w:p w14:paraId="139892A6" w14:textId="77777777" w:rsidR="00675C21" w:rsidRPr="00A942B6" w:rsidRDefault="00675C21" w:rsidP="00A942B6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59E6BB6D" w14:textId="4C0A941F" w:rsidR="00BE0700" w:rsidRPr="00F56041" w:rsidRDefault="00BE0700" w:rsidP="00F56041">
      <w:pPr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tbl>
      <w:tblPr>
        <w:tblStyle w:val="LightGrid-Accent1"/>
        <w:tblW w:w="5000" w:type="pct"/>
        <w:tblLook w:val="04A0" w:firstRow="1" w:lastRow="0" w:firstColumn="1" w:lastColumn="0" w:noHBand="0" w:noVBand="1"/>
      </w:tblPr>
      <w:tblGrid>
        <w:gridCol w:w="1666"/>
        <w:gridCol w:w="6805"/>
        <w:gridCol w:w="1589"/>
      </w:tblGrid>
      <w:tr w:rsidR="00DC0751" w:rsidRPr="00531D77" w14:paraId="605136C0" w14:textId="77777777" w:rsidTr="00DC0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474EBB1D" w14:textId="4D7B8220" w:rsidR="00DC0751" w:rsidRPr="00531D77" w:rsidRDefault="00DC0751" w:rsidP="00C43E8F">
            <w:pPr>
              <w:jc w:val="center"/>
              <w:rPr>
                <w:szCs w:val="24"/>
              </w:rPr>
            </w:pPr>
            <w:r w:rsidRPr="00531D77">
              <w:rPr>
                <w:szCs w:val="24"/>
              </w:rPr>
              <w:t>Time</w:t>
            </w:r>
          </w:p>
        </w:tc>
        <w:tc>
          <w:tcPr>
            <w:tcW w:w="3382" w:type="pct"/>
          </w:tcPr>
          <w:p w14:paraId="20C5A49E" w14:textId="5AA0B3D2" w:rsidR="00DC0751" w:rsidRPr="00531D77" w:rsidRDefault="00DC0751" w:rsidP="00C43E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Day 4</w:t>
            </w:r>
          </w:p>
        </w:tc>
        <w:tc>
          <w:tcPr>
            <w:tcW w:w="790" w:type="pct"/>
          </w:tcPr>
          <w:p w14:paraId="5948FE50" w14:textId="77777777" w:rsidR="00DC0751" w:rsidRPr="00531D77" w:rsidRDefault="00DC0751" w:rsidP="00C43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31D77">
              <w:rPr>
                <w:szCs w:val="24"/>
              </w:rPr>
              <w:t>Facilitator</w:t>
            </w:r>
          </w:p>
        </w:tc>
      </w:tr>
      <w:tr w:rsidR="00DC0751" w:rsidRPr="00531D77" w14:paraId="777F8594" w14:textId="77777777" w:rsidTr="00CE6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26AE4EF9" w14:textId="189B65FF" w:rsidR="00DC0751" w:rsidRPr="00531D77" w:rsidRDefault="00DC0751" w:rsidP="00C43E8F">
            <w:pPr>
              <w:rPr>
                <w:szCs w:val="24"/>
              </w:rPr>
            </w:pPr>
            <w:r w:rsidRPr="00531D77">
              <w:rPr>
                <w:szCs w:val="24"/>
              </w:rPr>
              <w:t>8:00</w:t>
            </w:r>
            <w:r>
              <w:rPr>
                <w:szCs w:val="24"/>
              </w:rPr>
              <w:t xml:space="preserve"> – 8:30</w:t>
            </w:r>
          </w:p>
        </w:tc>
        <w:tc>
          <w:tcPr>
            <w:tcW w:w="3382" w:type="pct"/>
          </w:tcPr>
          <w:p w14:paraId="2E945A11" w14:textId="73C02DD0" w:rsidR="00DC0751" w:rsidRPr="00531D77" w:rsidRDefault="00DC0751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Recap of Day 3</w:t>
            </w:r>
          </w:p>
        </w:tc>
        <w:tc>
          <w:tcPr>
            <w:tcW w:w="790" w:type="pct"/>
            <w:vAlign w:val="center"/>
          </w:tcPr>
          <w:p w14:paraId="0C501698" w14:textId="2B6EF40B" w:rsidR="00DC0751" w:rsidRPr="00531D77" w:rsidRDefault="00BB1265" w:rsidP="00CE6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Moses</w:t>
            </w:r>
          </w:p>
        </w:tc>
      </w:tr>
      <w:tr w:rsidR="00DC0751" w:rsidRPr="00531D77" w14:paraId="661F3600" w14:textId="77777777" w:rsidTr="00CE6C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4099FD97" w14:textId="37729CC7" w:rsidR="00DC0751" w:rsidRPr="00531D77" w:rsidRDefault="00DC0751" w:rsidP="00C43E8F">
            <w:pPr>
              <w:rPr>
                <w:szCs w:val="24"/>
              </w:rPr>
            </w:pPr>
            <w:r>
              <w:rPr>
                <w:szCs w:val="24"/>
              </w:rPr>
              <w:t xml:space="preserve">8:30 – 8:50 </w:t>
            </w:r>
          </w:p>
        </w:tc>
        <w:tc>
          <w:tcPr>
            <w:tcW w:w="3382" w:type="pct"/>
          </w:tcPr>
          <w:p w14:paraId="682AA613" w14:textId="00259932" w:rsidR="00DC0751" w:rsidRPr="00531D77" w:rsidRDefault="00DC0751" w:rsidP="00E67B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6671C0">
              <w:rPr>
                <w:rFonts w:asciiTheme="majorHAnsi" w:hAnsiTheme="majorHAnsi" w:cs="Arial"/>
                <w:szCs w:val="24"/>
              </w:rPr>
              <w:t>Post-Training Written Assessment</w:t>
            </w:r>
          </w:p>
        </w:tc>
        <w:tc>
          <w:tcPr>
            <w:tcW w:w="790" w:type="pct"/>
            <w:vAlign w:val="center"/>
          </w:tcPr>
          <w:p w14:paraId="47320CBB" w14:textId="332003CE" w:rsidR="00DC0751" w:rsidRPr="00531D77" w:rsidRDefault="00BB1265" w:rsidP="00CE6C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Casey</w:t>
            </w:r>
          </w:p>
        </w:tc>
      </w:tr>
      <w:tr w:rsidR="00DC0751" w:rsidRPr="00531D77" w14:paraId="3668D4A9" w14:textId="77777777" w:rsidTr="00CE6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4E3DC231" w14:textId="120AA43F" w:rsidR="00DC0751" w:rsidRPr="00531D77" w:rsidRDefault="00DC0751" w:rsidP="00C43E8F">
            <w:pPr>
              <w:rPr>
                <w:szCs w:val="24"/>
              </w:rPr>
            </w:pPr>
            <w:r>
              <w:rPr>
                <w:szCs w:val="24"/>
              </w:rPr>
              <w:t xml:space="preserve">8:50 – 9:15 </w:t>
            </w:r>
          </w:p>
        </w:tc>
        <w:tc>
          <w:tcPr>
            <w:tcW w:w="3382" w:type="pct"/>
          </w:tcPr>
          <w:p w14:paraId="38F39C29" w14:textId="3D4BBE48" w:rsidR="00DC0751" w:rsidRPr="00531D77" w:rsidRDefault="00DC0751" w:rsidP="00A9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Group Review of Written Assessments &amp; Discussion</w:t>
            </w:r>
          </w:p>
        </w:tc>
        <w:tc>
          <w:tcPr>
            <w:tcW w:w="790" w:type="pct"/>
            <w:vAlign w:val="center"/>
          </w:tcPr>
          <w:p w14:paraId="74BA9EBE" w14:textId="3E22A1BC" w:rsidR="00DC0751" w:rsidRPr="00531D77" w:rsidRDefault="00CE6C7D" w:rsidP="00CE6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All facilitators</w:t>
            </w:r>
          </w:p>
        </w:tc>
      </w:tr>
      <w:tr w:rsidR="00DC0751" w:rsidRPr="00531D77" w14:paraId="6F9167FF" w14:textId="77777777" w:rsidTr="00CE6C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72348017" w14:textId="0DBBE588" w:rsidR="00DC0751" w:rsidRPr="00531D77" w:rsidRDefault="00DC0751" w:rsidP="00C43E8F">
            <w:pPr>
              <w:rPr>
                <w:szCs w:val="24"/>
              </w:rPr>
            </w:pPr>
            <w:r>
              <w:rPr>
                <w:szCs w:val="24"/>
              </w:rPr>
              <w:t>9:15 – 10:00</w:t>
            </w:r>
          </w:p>
        </w:tc>
        <w:tc>
          <w:tcPr>
            <w:tcW w:w="3382" w:type="pct"/>
          </w:tcPr>
          <w:p w14:paraId="4BF749C5" w14:textId="3FA8F902" w:rsidR="00DC0751" w:rsidRPr="00531D77" w:rsidRDefault="00DC0751" w:rsidP="00E67B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Groups Prepare Report Back Presentations</w:t>
            </w:r>
          </w:p>
        </w:tc>
        <w:tc>
          <w:tcPr>
            <w:tcW w:w="790" w:type="pct"/>
            <w:vAlign w:val="center"/>
          </w:tcPr>
          <w:p w14:paraId="68D5DD23" w14:textId="5AEC2187" w:rsidR="00DC0751" w:rsidRPr="00531D77" w:rsidRDefault="00CE6C7D" w:rsidP="00CE6C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All facilitators</w:t>
            </w:r>
          </w:p>
        </w:tc>
      </w:tr>
      <w:tr w:rsidR="00DB4470" w:rsidRPr="00531D77" w14:paraId="43E804D0" w14:textId="77777777" w:rsidTr="004F5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384F8B23" w14:textId="036ABA0C" w:rsidR="00DB4470" w:rsidRPr="00531D77" w:rsidRDefault="00DB4470" w:rsidP="00A86C55">
            <w:pPr>
              <w:rPr>
                <w:szCs w:val="24"/>
              </w:rPr>
            </w:pPr>
            <w:r w:rsidRPr="00531D77">
              <w:rPr>
                <w:szCs w:val="24"/>
              </w:rPr>
              <w:t>10</w:t>
            </w:r>
            <w:r w:rsidR="00A86C55">
              <w:rPr>
                <w:szCs w:val="24"/>
              </w:rPr>
              <w:t>:00 – 10:30</w:t>
            </w:r>
          </w:p>
        </w:tc>
        <w:tc>
          <w:tcPr>
            <w:tcW w:w="4172" w:type="pct"/>
            <w:gridSpan w:val="2"/>
            <w:vAlign w:val="center"/>
          </w:tcPr>
          <w:p w14:paraId="5E998DF6" w14:textId="77777777" w:rsidR="00DB4470" w:rsidRPr="00531D77" w:rsidRDefault="00DB4470" w:rsidP="00A86C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 w:cs="Arial"/>
                <w:b/>
                <w:szCs w:val="24"/>
              </w:rPr>
              <w:t>TEA/COFFEE BREAK</w:t>
            </w:r>
          </w:p>
        </w:tc>
      </w:tr>
      <w:tr w:rsidR="00DC0751" w:rsidRPr="00531D77" w14:paraId="0E5C2158" w14:textId="77777777" w:rsidTr="00CE6C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370D6F5D" w14:textId="7DE3C006" w:rsidR="00DC0751" w:rsidRPr="00531D77" w:rsidRDefault="00DC0751" w:rsidP="00C43E8F">
            <w:pPr>
              <w:rPr>
                <w:szCs w:val="24"/>
              </w:rPr>
            </w:pPr>
            <w:r>
              <w:rPr>
                <w:szCs w:val="24"/>
              </w:rPr>
              <w:t>10:30 – 12:30</w:t>
            </w:r>
          </w:p>
        </w:tc>
        <w:tc>
          <w:tcPr>
            <w:tcW w:w="3382" w:type="pct"/>
          </w:tcPr>
          <w:p w14:paraId="48892119" w14:textId="77777777" w:rsidR="00DC0751" w:rsidRDefault="00DC0751" w:rsidP="00E67BEC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E67BEC">
              <w:rPr>
                <w:rFonts w:asciiTheme="majorHAnsi" w:hAnsiTheme="majorHAnsi" w:cs="Arial"/>
                <w:szCs w:val="24"/>
              </w:rPr>
              <w:t>Group Report Back Presentations</w:t>
            </w:r>
          </w:p>
          <w:p w14:paraId="42478292" w14:textId="4C68E8E4" w:rsidR="00DC0751" w:rsidRDefault="00DC0751" w:rsidP="009377A2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Field Practice Sessions #1 &amp; #2</w:t>
            </w:r>
          </w:p>
          <w:p w14:paraId="36BB3150" w14:textId="77777777" w:rsidR="00DC0751" w:rsidRDefault="00DC0751" w:rsidP="00E67BEC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Facilitator Feedback</w:t>
            </w:r>
          </w:p>
          <w:p w14:paraId="362B2B36" w14:textId="77777777" w:rsidR="00DC0751" w:rsidRDefault="00DC0751" w:rsidP="00E67BEC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Open Discussion Session</w:t>
            </w:r>
          </w:p>
          <w:p w14:paraId="60077C65" w14:textId="0990E544" w:rsidR="00DC0751" w:rsidRPr="00E67BEC" w:rsidRDefault="00DC0751" w:rsidP="00E67BEC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Training Evaluation</w:t>
            </w:r>
          </w:p>
        </w:tc>
        <w:tc>
          <w:tcPr>
            <w:tcW w:w="790" w:type="pct"/>
            <w:vAlign w:val="center"/>
          </w:tcPr>
          <w:p w14:paraId="1A3C1772" w14:textId="7199BC9B" w:rsidR="00DC0751" w:rsidRPr="00531D77" w:rsidRDefault="00CE6C7D" w:rsidP="00CE6C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All facilitators</w:t>
            </w:r>
          </w:p>
        </w:tc>
      </w:tr>
      <w:tr w:rsidR="00DC0751" w:rsidRPr="00531D77" w14:paraId="1B74B698" w14:textId="77777777" w:rsidTr="00DC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1EA4D404" w14:textId="62B74A52" w:rsidR="00DC0751" w:rsidRDefault="00DC0751" w:rsidP="00C43E8F">
            <w:pPr>
              <w:rPr>
                <w:szCs w:val="24"/>
              </w:rPr>
            </w:pPr>
            <w:r>
              <w:rPr>
                <w:szCs w:val="24"/>
              </w:rPr>
              <w:t>12:30 – 1:00</w:t>
            </w:r>
          </w:p>
        </w:tc>
        <w:tc>
          <w:tcPr>
            <w:tcW w:w="3382" w:type="pct"/>
          </w:tcPr>
          <w:p w14:paraId="573DE979" w14:textId="556A895A" w:rsidR="00DC0751" w:rsidRPr="00F13623" w:rsidRDefault="00DC0751" w:rsidP="00F13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F13623">
              <w:rPr>
                <w:rFonts w:asciiTheme="majorHAnsi" w:hAnsiTheme="majorHAnsi" w:cs="Arial"/>
                <w:szCs w:val="24"/>
              </w:rPr>
              <w:t xml:space="preserve">Administering Written Examination </w:t>
            </w:r>
          </w:p>
        </w:tc>
        <w:tc>
          <w:tcPr>
            <w:tcW w:w="790" w:type="pct"/>
          </w:tcPr>
          <w:p w14:paraId="7D32A86F" w14:textId="69C0E6A0" w:rsidR="00DC0751" w:rsidRPr="00531D77" w:rsidRDefault="00E41658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CDC-HQ</w:t>
            </w:r>
          </w:p>
        </w:tc>
      </w:tr>
      <w:tr w:rsidR="00DB4470" w:rsidRPr="00531D77" w14:paraId="6ECD683B" w14:textId="77777777" w:rsidTr="004F53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7F77F7E5" w14:textId="33BD2C80" w:rsidR="00DB4470" w:rsidRPr="00531D77" w:rsidRDefault="00C95D30" w:rsidP="00C95D30">
            <w:pPr>
              <w:rPr>
                <w:szCs w:val="24"/>
              </w:rPr>
            </w:pPr>
            <w:r>
              <w:rPr>
                <w:szCs w:val="24"/>
              </w:rPr>
              <w:t xml:space="preserve">1:00 </w:t>
            </w:r>
            <w:r w:rsidR="004A5EBE">
              <w:rPr>
                <w:szCs w:val="24"/>
              </w:rPr>
              <w:t>– 2:0</w:t>
            </w:r>
            <w:r w:rsidR="009377A2">
              <w:rPr>
                <w:szCs w:val="24"/>
              </w:rPr>
              <w:t>0</w:t>
            </w:r>
          </w:p>
        </w:tc>
        <w:tc>
          <w:tcPr>
            <w:tcW w:w="4172" w:type="pct"/>
            <w:gridSpan w:val="2"/>
            <w:vAlign w:val="center"/>
          </w:tcPr>
          <w:p w14:paraId="386DFE9C" w14:textId="77777777" w:rsidR="00DB4470" w:rsidRPr="00531D77" w:rsidRDefault="00DB4470" w:rsidP="00A86C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 w:cs="Arial"/>
                <w:b/>
                <w:szCs w:val="24"/>
              </w:rPr>
              <w:t>LUNCH</w:t>
            </w:r>
          </w:p>
        </w:tc>
      </w:tr>
      <w:tr w:rsidR="00DC0751" w:rsidRPr="00531D77" w14:paraId="51E0F9BD" w14:textId="77777777" w:rsidTr="00DC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49E576D5" w14:textId="20C9AE47" w:rsidR="00DC0751" w:rsidRPr="00531D77" w:rsidRDefault="00DC0751" w:rsidP="006D1018">
            <w:pPr>
              <w:rPr>
                <w:szCs w:val="24"/>
              </w:rPr>
            </w:pPr>
            <w:r>
              <w:rPr>
                <w:szCs w:val="24"/>
              </w:rPr>
              <w:t>2:00</w:t>
            </w:r>
            <w:r w:rsidR="00C4764C">
              <w:rPr>
                <w:szCs w:val="24"/>
              </w:rPr>
              <w:t xml:space="preserve"> – 3:3</w:t>
            </w:r>
            <w:r>
              <w:rPr>
                <w:szCs w:val="24"/>
              </w:rPr>
              <w:t xml:space="preserve">0 </w:t>
            </w:r>
          </w:p>
        </w:tc>
        <w:tc>
          <w:tcPr>
            <w:tcW w:w="3382" w:type="pct"/>
          </w:tcPr>
          <w:p w14:paraId="1F026DA0" w14:textId="77777777" w:rsidR="00DC0751" w:rsidRDefault="00DC0751" w:rsidP="009377A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Implementation Strategy for Roll-Out</w:t>
            </w:r>
          </w:p>
          <w:p w14:paraId="1499C724" w14:textId="3B989C89" w:rsidR="00712AB8" w:rsidRPr="00C4764C" w:rsidRDefault="00712AB8" w:rsidP="00712AB8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Participants released for the day</w:t>
            </w:r>
          </w:p>
        </w:tc>
        <w:tc>
          <w:tcPr>
            <w:tcW w:w="790" w:type="pct"/>
          </w:tcPr>
          <w:p w14:paraId="6A797DEE" w14:textId="41A36E5D" w:rsidR="00DC0751" w:rsidRPr="00531D77" w:rsidRDefault="006A7758" w:rsidP="00F3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CDC-HQ, </w:t>
            </w:r>
            <w:r w:rsidR="00E41658">
              <w:rPr>
                <w:rFonts w:asciiTheme="majorHAnsi" w:hAnsiTheme="majorHAnsi"/>
                <w:szCs w:val="24"/>
              </w:rPr>
              <w:t>CDC-</w:t>
            </w:r>
            <w:r w:rsidR="00F36CD9">
              <w:rPr>
                <w:rFonts w:asciiTheme="majorHAnsi" w:hAnsiTheme="majorHAnsi"/>
                <w:szCs w:val="24"/>
              </w:rPr>
              <w:t>ZA</w:t>
            </w:r>
            <w:r w:rsidR="00E41658">
              <w:rPr>
                <w:rFonts w:asciiTheme="majorHAnsi" w:hAnsiTheme="majorHAnsi"/>
                <w:szCs w:val="24"/>
              </w:rPr>
              <w:t xml:space="preserve">, </w:t>
            </w:r>
            <w:r w:rsidR="00F36CD9">
              <w:rPr>
                <w:rFonts w:asciiTheme="majorHAnsi" w:hAnsiTheme="majorHAnsi"/>
                <w:szCs w:val="24"/>
              </w:rPr>
              <w:t>UTH</w:t>
            </w:r>
          </w:p>
        </w:tc>
      </w:tr>
      <w:tr w:rsidR="00C4764C" w:rsidRPr="00531D77" w14:paraId="582B42AE" w14:textId="77777777" w:rsidTr="00DC0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472D39CA" w14:textId="0E36743C" w:rsidR="00C4764C" w:rsidRDefault="00C4764C" w:rsidP="006D1018">
            <w:pPr>
              <w:rPr>
                <w:szCs w:val="24"/>
              </w:rPr>
            </w:pPr>
            <w:r>
              <w:rPr>
                <w:szCs w:val="24"/>
              </w:rPr>
              <w:t>3:30 – 4:00</w:t>
            </w:r>
          </w:p>
        </w:tc>
        <w:tc>
          <w:tcPr>
            <w:tcW w:w="3382" w:type="pct"/>
          </w:tcPr>
          <w:p w14:paraId="2D0EC3BD" w14:textId="66EAA84C" w:rsidR="00C4764C" w:rsidRPr="00712AB8" w:rsidRDefault="00712AB8" w:rsidP="002473F5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Facilitators’ conference – scores, observations, certificate conferrals</w:t>
            </w:r>
          </w:p>
        </w:tc>
        <w:tc>
          <w:tcPr>
            <w:tcW w:w="790" w:type="pct"/>
          </w:tcPr>
          <w:p w14:paraId="2A77FCD5" w14:textId="3B8A3931" w:rsidR="00C4764C" w:rsidRPr="00531D77" w:rsidRDefault="00712AB8" w:rsidP="00F36C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All facilitators</w:t>
            </w:r>
          </w:p>
        </w:tc>
      </w:tr>
      <w:tr w:rsidR="006F0CB5" w:rsidRPr="00531D77" w14:paraId="7D35C171" w14:textId="77777777" w:rsidTr="004F5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4E5E9979" w14:textId="63BB553A" w:rsidR="006F0CB5" w:rsidRPr="00531D77" w:rsidRDefault="00C4764C" w:rsidP="00C43E8F">
            <w:pPr>
              <w:rPr>
                <w:szCs w:val="24"/>
              </w:rPr>
            </w:pPr>
            <w:r>
              <w:rPr>
                <w:szCs w:val="24"/>
              </w:rPr>
              <w:t>4:00</w:t>
            </w:r>
          </w:p>
        </w:tc>
        <w:tc>
          <w:tcPr>
            <w:tcW w:w="4172" w:type="pct"/>
            <w:gridSpan w:val="2"/>
          </w:tcPr>
          <w:p w14:paraId="5491ECC9" w14:textId="7FB7CB13" w:rsidR="006F0CB5" w:rsidRPr="00531D77" w:rsidRDefault="006F0CB5" w:rsidP="006F0C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END OF DAY 4</w:t>
            </w:r>
          </w:p>
        </w:tc>
      </w:tr>
    </w:tbl>
    <w:p w14:paraId="75A9FFFB" w14:textId="77777777" w:rsidR="008D439C" w:rsidRPr="00356748" w:rsidRDefault="008D439C" w:rsidP="00356748">
      <w:pPr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  <w:bookmarkStart w:id="0" w:name="_GoBack"/>
      <w:bookmarkEnd w:id="0"/>
    </w:p>
    <w:p w14:paraId="65DF7763" w14:textId="3864840F" w:rsidR="00DB4470" w:rsidRPr="00531D77" w:rsidRDefault="00DB4470" w:rsidP="008D439C">
      <w:pPr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tbl>
      <w:tblPr>
        <w:tblStyle w:val="LightGrid-Accent11"/>
        <w:tblW w:w="5000" w:type="pct"/>
        <w:tblLook w:val="04A0" w:firstRow="1" w:lastRow="0" w:firstColumn="1" w:lastColumn="0" w:noHBand="0" w:noVBand="1"/>
      </w:tblPr>
      <w:tblGrid>
        <w:gridCol w:w="1666"/>
        <w:gridCol w:w="6805"/>
        <w:gridCol w:w="1589"/>
      </w:tblGrid>
      <w:tr w:rsidR="00356748" w:rsidRPr="00356748" w14:paraId="3771A4B4" w14:textId="77777777" w:rsidTr="00B43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724A24F2" w14:textId="77777777" w:rsidR="00356748" w:rsidRPr="00356748" w:rsidRDefault="00356748" w:rsidP="0035674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Cs w:val="24"/>
              </w:rPr>
            </w:pPr>
            <w:r w:rsidRPr="00356748">
              <w:rPr>
                <w:rFonts w:asciiTheme="minorHAnsi" w:eastAsiaTheme="minorHAnsi" w:hAnsiTheme="minorHAnsi" w:cstheme="minorBidi"/>
                <w:b w:val="0"/>
                <w:bCs w:val="0"/>
                <w:szCs w:val="24"/>
              </w:rPr>
              <w:t>Time</w:t>
            </w:r>
          </w:p>
        </w:tc>
        <w:tc>
          <w:tcPr>
            <w:tcW w:w="3382" w:type="pct"/>
          </w:tcPr>
          <w:p w14:paraId="21783F52" w14:textId="77777777" w:rsidR="00356748" w:rsidRPr="002473F5" w:rsidRDefault="00356748" w:rsidP="00356748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 w:val="0"/>
                <w:szCs w:val="24"/>
              </w:rPr>
            </w:pPr>
            <w:r w:rsidRPr="002473F5">
              <w:rPr>
                <w:rFonts w:asciiTheme="minorHAnsi" w:eastAsiaTheme="minorHAnsi" w:hAnsiTheme="minorHAnsi" w:cstheme="minorBidi"/>
                <w:bCs w:val="0"/>
                <w:szCs w:val="24"/>
              </w:rPr>
              <w:t>Day 5</w:t>
            </w:r>
          </w:p>
        </w:tc>
        <w:tc>
          <w:tcPr>
            <w:tcW w:w="790" w:type="pct"/>
          </w:tcPr>
          <w:p w14:paraId="1D21DEEB" w14:textId="77777777" w:rsidR="00356748" w:rsidRPr="00356748" w:rsidRDefault="00356748" w:rsidP="00356748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bCs w:val="0"/>
                <w:szCs w:val="24"/>
              </w:rPr>
            </w:pPr>
            <w:r w:rsidRPr="00356748">
              <w:rPr>
                <w:rFonts w:asciiTheme="minorHAnsi" w:eastAsiaTheme="minorHAnsi" w:hAnsiTheme="minorHAnsi" w:cstheme="minorBidi"/>
                <w:b w:val="0"/>
                <w:bCs w:val="0"/>
                <w:szCs w:val="24"/>
              </w:rPr>
              <w:t>Facilitator</w:t>
            </w:r>
          </w:p>
        </w:tc>
      </w:tr>
      <w:tr w:rsidR="00356748" w:rsidRPr="00356748" w14:paraId="5171CFA4" w14:textId="77777777" w:rsidTr="00B43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1DC8643C" w14:textId="77777777" w:rsidR="00356748" w:rsidRPr="00356748" w:rsidRDefault="00356748" w:rsidP="00356748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Cs w:val="24"/>
              </w:rPr>
            </w:pPr>
            <w:r w:rsidRPr="00356748">
              <w:rPr>
                <w:rFonts w:asciiTheme="minorHAnsi" w:eastAsiaTheme="minorHAnsi" w:hAnsiTheme="minorHAnsi" w:cstheme="minorBidi"/>
                <w:b w:val="0"/>
                <w:bCs w:val="0"/>
                <w:szCs w:val="24"/>
              </w:rPr>
              <w:t>8:00 – 8:30</w:t>
            </w:r>
          </w:p>
        </w:tc>
        <w:tc>
          <w:tcPr>
            <w:tcW w:w="3382" w:type="pct"/>
          </w:tcPr>
          <w:p w14:paraId="2BBA1948" w14:textId="4A0EDF3D" w:rsidR="00356748" w:rsidRPr="00356748" w:rsidRDefault="00356748" w:rsidP="002473F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356748">
              <w:rPr>
                <w:rFonts w:asciiTheme="majorHAnsi" w:hAnsiTheme="majorHAnsi"/>
                <w:szCs w:val="24"/>
              </w:rPr>
              <w:t xml:space="preserve">Recap of Day </w:t>
            </w:r>
            <w:r w:rsidR="002473F5"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790" w:type="pct"/>
            <w:vAlign w:val="center"/>
          </w:tcPr>
          <w:p w14:paraId="1D689D93" w14:textId="77777777" w:rsidR="00356748" w:rsidRPr="00356748" w:rsidRDefault="00356748" w:rsidP="0035674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356748">
              <w:rPr>
                <w:rFonts w:asciiTheme="majorHAnsi" w:hAnsiTheme="majorHAnsi"/>
                <w:szCs w:val="24"/>
              </w:rPr>
              <w:t>Moses</w:t>
            </w:r>
          </w:p>
        </w:tc>
      </w:tr>
      <w:tr w:rsidR="00356748" w:rsidRPr="00356748" w14:paraId="29210B12" w14:textId="77777777" w:rsidTr="00B43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1637AC1C" w14:textId="48760649" w:rsidR="00356748" w:rsidRPr="00356748" w:rsidRDefault="00356748" w:rsidP="00356748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Cs w:val="24"/>
              </w:rPr>
            </w:pPr>
            <w:r w:rsidRPr="00356748">
              <w:rPr>
                <w:rFonts w:asciiTheme="minorHAnsi" w:eastAsiaTheme="minorHAnsi" w:hAnsiTheme="minorHAnsi" w:cstheme="minorBidi"/>
                <w:b w:val="0"/>
                <w:bCs w:val="0"/>
                <w:szCs w:val="24"/>
              </w:rPr>
              <w:t>8:30 – 12</w:t>
            </w:r>
            <w:r w:rsidR="002473F5">
              <w:rPr>
                <w:rFonts w:asciiTheme="minorHAnsi" w:eastAsiaTheme="minorHAnsi" w:hAnsiTheme="minorHAnsi" w:cstheme="minorBidi"/>
                <w:b w:val="0"/>
                <w:bCs w:val="0"/>
                <w:szCs w:val="24"/>
              </w:rPr>
              <w:t>:00</w:t>
            </w:r>
            <w:r w:rsidRPr="00356748">
              <w:rPr>
                <w:rFonts w:asciiTheme="minorHAnsi" w:eastAsiaTheme="minorHAnsi" w:hAnsiTheme="minorHAnsi" w:cstheme="min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3382" w:type="pct"/>
          </w:tcPr>
          <w:p w14:paraId="52AE06D4" w14:textId="77777777" w:rsidR="00356748" w:rsidRPr="00356748" w:rsidRDefault="00356748" w:rsidP="00356748">
            <w:pPr>
              <w:numPr>
                <w:ilvl w:val="0"/>
                <w:numId w:val="13"/>
              </w:numPr>
              <w:spacing w:after="20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356748">
              <w:rPr>
                <w:rFonts w:asciiTheme="majorHAnsi" w:hAnsiTheme="majorHAnsi" w:cs="Arial"/>
                <w:szCs w:val="24"/>
              </w:rPr>
              <w:t>Conferral of Certificates</w:t>
            </w:r>
          </w:p>
          <w:p w14:paraId="7948D565" w14:textId="77777777" w:rsidR="00356748" w:rsidRPr="00356748" w:rsidRDefault="00356748" w:rsidP="00356748">
            <w:pPr>
              <w:numPr>
                <w:ilvl w:val="0"/>
                <w:numId w:val="13"/>
              </w:numPr>
              <w:spacing w:after="20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356748">
              <w:rPr>
                <w:rFonts w:asciiTheme="majorHAnsi" w:hAnsiTheme="majorHAnsi" w:cs="Arial"/>
                <w:szCs w:val="24"/>
              </w:rPr>
              <w:t>step-down planning</w:t>
            </w:r>
          </w:p>
          <w:p w14:paraId="7A2F707C" w14:textId="77777777" w:rsidR="00356748" w:rsidRPr="00356748" w:rsidRDefault="00356748" w:rsidP="00356748">
            <w:pPr>
              <w:numPr>
                <w:ilvl w:val="0"/>
                <w:numId w:val="13"/>
              </w:numPr>
              <w:spacing w:after="20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356748">
              <w:rPr>
                <w:rFonts w:asciiTheme="majorHAnsi" w:hAnsiTheme="majorHAnsi" w:cs="Arial"/>
                <w:szCs w:val="24"/>
              </w:rPr>
              <w:t>Closing Ceremony</w:t>
            </w:r>
          </w:p>
        </w:tc>
        <w:tc>
          <w:tcPr>
            <w:tcW w:w="790" w:type="pct"/>
            <w:vAlign w:val="center"/>
          </w:tcPr>
          <w:p w14:paraId="08FB3B5D" w14:textId="77777777" w:rsidR="00356748" w:rsidRPr="00356748" w:rsidRDefault="00356748" w:rsidP="00356748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356748">
              <w:rPr>
                <w:rFonts w:asciiTheme="majorHAnsi" w:hAnsiTheme="majorHAnsi" w:cs="Arial"/>
                <w:szCs w:val="24"/>
              </w:rPr>
              <w:t>CDC-HQ, CDC-ZA, MOH, UTH</w:t>
            </w:r>
          </w:p>
        </w:tc>
      </w:tr>
      <w:tr w:rsidR="00356748" w:rsidRPr="00356748" w14:paraId="383F48D8" w14:textId="77777777" w:rsidTr="00B43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73B2726D" w14:textId="6975DCB0" w:rsidR="00356748" w:rsidRPr="00356748" w:rsidRDefault="00356748" w:rsidP="00356748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Cs w:val="24"/>
              </w:rPr>
            </w:pPr>
            <w:r w:rsidRPr="00356748">
              <w:rPr>
                <w:rFonts w:asciiTheme="minorHAnsi" w:eastAsiaTheme="minorHAnsi" w:hAnsiTheme="minorHAnsi" w:cstheme="minorBidi"/>
                <w:b w:val="0"/>
                <w:bCs w:val="0"/>
                <w:szCs w:val="24"/>
              </w:rPr>
              <w:t>12</w:t>
            </w:r>
            <w:r w:rsidR="002473F5">
              <w:rPr>
                <w:rFonts w:asciiTheme="minorHAnsi" w:eastAsiaTheme="minorHAnsi" w:hAnsiTheme="minorHAnsi" w:cstheme="minorBidi"/>
                <w:b w:val="0"/>
                <w:bCs w:val="0"/>
                <w:szCs w:val="24"/>
              </w:rPr>
              <w:t>:00</w:t>
            </w:r>
            <w:r w:rsidRPr="00356748">
              <w:rPr>
                <w:rFonts w:asciiTheme="minorHAnsi" w:eastAsiaTheme="minorHAnsi" w:hAnsiTheme="minorHAnsi" w:cstheme="minorBidi"/>
                <w:b w:val="0"/>
                <w:bCs w:val="0"/>
                <w:szCs w:val="24"/>
              </w:rPr>
              <w:t>-1</w:t>
            </w:r>
            <w:r w:rsidR="002473F5">
              <w:rPr>
                <w:rFonts w:asciiTheme="minorHAnsi" w:eastAsiaTheme="minorHAnsi" w:hAnsiTheme="minorHAnsi" w:cstheme="minorBidi"/>
                <w:b w:val="0"/>
                <w:bCs w:val="0"/>
                <w:szCs w:val="24"/>
              </w:rPr>
              <w:t>:00</w:t>
            </w:r>
          </w:p>
        </w:tc>
        <w:tc>
          <w:tcPr>
            <w:tcW w:w="3382" w:type="pct"/>
          </w:tcPr>
          <w:p w14:paraId="1FDCA4FA" w14:textId="77777777" w:rsidR="00356748" w:rsidRPr="00356748" w:rsidRDefault="00356748" w:rsidP="00356748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Cs w:val="24"/>
              </w:rPr>
            </w:pPr>
            <w:r w:rsidRPr="00356748">
              <w:rPr>
                <w:rFonts w:asciiTheme="majorHAnsi" w:hAnsiTheme="majorHAnsi" w:cs="Arial"/>
                <w:b/>
                <w:szCs w:val="24"/>
              </w:rPr>
              <w:t>LUNCH</w:t>
            </w:r>
          </w:p>
        </w:tc>
        <w:tc>
          <w:tcPr>
            <w:tcW w:w="790" w:type="pct"/>
            <w:vAlign w:val="center"/>
          </w:tcPr>
          <w:p w14:paraId="6EB1DB84" w14:textId="77777777" w:rsidR="00356748" w:rsidRPr="00356748" w:rsidRDefault="00356748" w:rsidP="0035674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356748">
              <w:rPr>
                <w:rFonts w:asciiTheme="majorHAnsi" w:hAnsiTheme="majorHAnsi" w:cs="Arial"/>
                <w:szCs w:val="24"/>
              </w:rPr>
              <w:t>CDC-HQ, CDC-ZA, MOH, UTH</w:t>
            </w:r>
          </w:p>
        </w:tc>
      </w:tr>
      <w:tr w:rsidR="00356748" w:rsidRPr="00356748" w14:paraId="4F209E9E" w14:textId="77777777" w:rsidTr="00B43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6EDA63E7" w14:textId="77777777" w:rsidR="00356748" w:rsidRPr="00356748" w:rsidRDefault="00356748" w:rsidP="00356748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Cs w:val="24"/>
              </w:rPr>
            </w:pPr>
            <w:r w:rsidRPr="00356748">
              <w:rPr>
                <w:rFonts w:asciiTheme="minorHAnsi" w:eastAsiaTheme="minorHAnsi" w:hAnsiTheme="minorHAnsi" w:cstheme="minorBidi"/>
                <w:b w:val="0"/>
                <w:bCs w:val="0"/>
                <w:szCs w:val="24"/>
              </w:rPr>
              <w:lastRenderedPageBreak/>
              <w:t>2:00 – 5:00</w:t>
            </w:r>
          </w:p>
        </w:tc>
        <w:tc>
          <w:tcPr>
            <w:tcW w:w="3382" w:type="pct"/>
          </w:tcPr>
          <w:p w14:paraId="4B37822A" w14:textId="77777777" w:rsidR="00356748" w:rsidRPr="00356748" w:rsidRDefault="00356748" w:rsidP="00356748">
            <w:pPr>
              <w:numPr>
                <w:ilvl w:val="0"/>
                <w:numId w:val="13"/>
              </w:numPr>
              <w:spacing w:after="20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356748">
              <w:rPr>
                <w:rFonts w:asciiTheme="majorHAnsi" w:hAnsiTheme="majorHAnsi" w:cs="Arial"/>
                <w:szCs w:val="24"/>
              </w:rPr>
              <w:t>Key stakeholder meeting -  discussion of implementation plan for the site and tester certification program</w:t>
            </w:r>
          </w:p>
        </w:tc>
        <w:tc>
          <w:tcPr>
            <w:tcW w:w="790" w:type="pct"/>
            <w:vAlign w:val="center"/>
          </w:tcPr>
          <w:p w14:paraId="2B8958CE" w14:textId="77777777" w:rsidR="00356748" w:rsidRPr="00356748" w:rsidRDefault="00356748" w:rsidP="00356748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356748">
              <w:rPr>
                <w:rFonts w:asciiTheme="majorHAnsi" w:hAnsiTheme="majorHAnsi" w:cs="Arial"/>
                <w:szCs w:val="24"/>
              </w:rPr>
              <w:t>CDC-HQ, CDC-ZA, MOH, UTH</w:t>
            </w:r>
          </w:p>
        </w:tc>
      </w:tr>
      <w:tr w:rsidR="00356748" w:rsidRPr="00356748" w14:paraId="0B97561E" w14:textId="77777777" w:rsidTr="00B43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3171EDB0" w14:textId="77777777" w:rsidR="00356748" w:rsidRPr="00356748" w:rsidRDefault="00356748" w:rsidP="00356748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Cs w:val="24"/>
              </w:rPr>
            </w:pPr>
            <w:r w:rsidRPr="00356748">
              <w:rPr>
                <w:rFonts w:asciiTheme="minorHAnsi" w:eastAsiaTheme="minorHAnsi" w:hAnsiTheme="minorHAnsi" w:cstheme="minorBidi"/>
                <w:b w:val="0"/>
                <w:bCs w:val="0"/>
                <w:szCs w:val="24"/>
              </w:rPr>
              <w:t xml:space="preserve">5:00 </w:t>
            </w:r>
          </w:p>
        </w:tc>
        <w:tc>
          <w:tcPr>
            <w:tcW w:w="4172" w:type="pct"/>
            <w:gridSpan w:val="2"/>
          </w:tcPr>
          <w:p w14:paraId="7AB84E0E" w14:textId="77777777" w:rsidR="00356748" w:rsidRPr="00356748" w:rsidRDefault="00356748" w:rsidP="00356748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356748">
              <w:rPr>
                <w:rFonts w:asciiTheme="majorHAnsi" w:hAnsiTheme="majorHAnsi" w:cs="Arial"/>
                <w:b/>
                <w:szCs w:val="24"/>
              </w:rPr>
              <w:t>END OF DAY 5</w:t>
            </w:r>
          </w:p>
        </w:tc>
      </w:tr>
    </w:tbl>
    <w:p w14:paraId="48F405B4" w14:textId="3F359AF1" w:rsidR="00DB4470" w:rsidRPr="00356748" w:rsidRDefault="00DB4470" w:rsidP="00356748">
      <w:pPr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548BA414" w14:textId="06C3449F" w:rsidR="00DB4470" w:rsidRPr="00531D77" w:rsidRDefault="00DB4470" w:rsidP="00DB4470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0C227D5E" w14:textId="22E02219" w:rsidR="00DB4470" w:rsidRPr="00531D77" w:rsidRDefault="00DB4470" w:rsidP="00DB4470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166FE016" w14:textId="7DEA9F30" w:rsidR="00A15D6B" w:rsidRPr="00531D77" w:rsidRDefault="00A15D6B" w:rsidP="00DB4470">
      <w:pPr>
        <w:rPr>
          <w:rFonts w:asciiTheme="majorHAnsi" w:hAnsiTheme="majorHAnsi"/>
        </w:rPr>
      </w:pPr>
    </w:p>
    <w:sectPr w:rsidR="00A15D6B" w:rsidRPr="00531D77" w:rsidSect="006C65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EE57D" w14:textId="77777777" w:rsidR="00300CFD" w:rsidRDefault="00300CFD" w:rsidP="008B5D54">
      <w:pPr>
        <w:spacing w:after="0" w:line="240" w:lineRule="auto"/>
      </w:pPr>
      <w:r>
        <w:separator/>
      </w:r>
    </w:p>
  </w:endnote>
  <w:endnote w:type="continuationSeparator" w:id="0">
    <w:p w14:paraId="15A4C6E3" w14:textId="77777777" w:rsidR="00300CFD" w:rsidRDefault="00300CFD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C688" w14:textId="77777777" w:rsidR="00CB7727" w:rsidRDefault="00CB7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308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22B16" w14:textId="3654E329" w:rsidR="00A64FAC" w:rsidRDefault="00A64F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D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9E2B29" w14:textId="77777777" w:rsidR="00A64FAC" w:rsidRDefault="00A64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BF486" w14:textId="77777777" w:rsidR="00CB7727" w:rsidRDefault="00CB7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7472B" w14:textId="77777777" w:rsidR="00300CFD" w:rsidRDefault="00300CFD" w:rsidP="008B5D54">
      <w:pPr>
        <w:spacing w:after="0" w:line="240" w:lineRule="auto"/>
      </w:pPr>
      <w:r>
        <w:separator/>
      </w:r>
    </w:p>
  </w:footnote>
  <w:footnote w:type="continuationSeparator" w:id="0">
    <w:p w14:paraId="5E85CA10" w14:textId="77777777" w:rsidR="00300CFD" w:rsidRDefault="00300CFD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9159" w14:textId="214D179F" w:rsidR="00CB7727" w:rsidRDefault="00CB7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6CB7C" w14:textId="258FE29D" w:rsidR="00CB7727" w:rsidRDefault="00CB7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7D8B3" w14:textId="6A6434DE" w:rsidR="00CB7727" w:rsidRDefault="00CB7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13D"/>
    <w:multiLevelType w:val="hybridMultilevel"/>
    <w:tmpl w:val="4DC2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144C"/>
    <w:multiLevelType w:val="hybridMultilevel"/>
    <w:tmpl w:val="BC32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0398"/>
    <w:multiLevelType w:val="multilevel"/>
    <w:tmpl w:val="213201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C91DFB"/>
    <w:multiLevelType w:val="hybridMultilevel"/>
    <w:tmpl w:val="3906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82674"/>
    <w:multiLevelType w:val="hybridMultilevel"/>
    <w:tmpl w:val="C2C8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63110"/>
    <w:multiLevelType w:val="hybridMultilevel"/>
    <w:tmpl w:val="BC2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273F8"/>
    <w:multiLevelType w:val="hybridMultilevel"/>
    <w:tmpl w:val="10609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57496"/>
    <w:multiLevelType w:val="hybridMultilevel"/>
    <w:tmpl w:val="E898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95F65"/>
    <w:multiLevelType w:val="hybridMultilevel"/>
    <w:tmpl w:val="D856F4C8"/>
    <w:lvl w:ilvl="0" w:tplc="DC60F50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93A53"/>
    <w:multiLevelType w:val="hybridMultilevel"/>
    <w:tmpl w:val="67CA15B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68861B03"/>
    <w:multiLevelType w:val="hybridMultilevel"/>
    <w:tmpl w:val="D1BE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25EA9"/>
    <w:multiLevelType w:val="hybridMultilevel"/>
    <w:tmpl w:val="10C8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F0424"/>
    <w:multiLevelType w:val="hybridMultilevel"/>
    <w:tmpl w:val="94E2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2A"/>
    <w:rsid w:val="000619D5"/>
    <w:rsid w:val="000A3DFE"/>
    <w:rsid w:val="000A54C1"/>
    <w:rsid w:val="00101287"/>
    <w:rsid w:val="001028D0"/>
    <w:rsid w:val="00120491"/>
    <w:rsid w:val="00127890"/>
    <w:rsid w:val="00130AD2"/>
    <w:rsid w:val="00137F01"/>
    <w:rsid w:val="0017150A"/>
    <w:rsid w:val="0021253C"/>
    <w:rsid w:val="002473F5"/>
    <w:rsid w:val="00257772"/>
    <w:rsid w:val="00286EC2"/>
    <w:rsid w:val="002B0666"/>
    <w:rsid w:val="002B0C45"/>
    <w:rsid w:val="002C2A84"/>
    <w:rsid w:val="002C54E2"/>
    <w:rsid w:val="002C5B72"/>
    <w:rsid w:val="002E2BDA"/>
    <w:rsid w:val="00300CFD"/>
    <w:rsid w:val="00322751"/>
    <w:rsid w:val="00341BF0"/>
    <w:rsid w:val="003464BB"/>
    <w:rsid w:val="00353E7A"/>
    <w:rsid w:val="0035668C"/>
    <w:rsid w:val="00356748"/>
    <w:rsid w:val="00391B58"/>
    <w:rsid w:val="00394234"/>
    <w:rsid w:val="00394895"/>
    <w:rsid w:val="003C3EF8"/>
    <w:rsid w:val="003D102A"/>
    <w:rsid w:val="003E444E"/>
    <w:rsid w:val="003E6CDA"/>
    <w:rsid w:val="003F0235"/>
    <w:rsid w:val="003F588F"/>
    <w:rsid w:val="003F7FCA"/>
    <w:rsid w:val="00401CC5"/>
    <w:rsid w:val="00413785"/>
    <w:rsid w:val="00414717"/>
    <w:rsid w:val="004478B7"/>
    <w:rsid w:val="00467C4D"/>
    <w:rsid w:val="004A5EBE"/>
    <w:rsid w:val="004F538D"/>
    <w:rsid w:val="005017C3"/>
    <w:rsid w:val="005065B2"/>
    <w:rsid w:val="00531D77"/>
    <w:rsid w:val="00533F6F"/>
    <w:rsid w:val="00560F46"/>
    <w:rsid w:val="00563DE6"/>
    <w:rsid w:val="00564DE0"/>
    <w:rsid w:val="00571B70"/>
    <w:rsid w:val="005B7CDD"/>
    <w:rsid w:val="005D3376"/>
    <w:rsid w:val="005D5135"/>
    <w:rsid w:val="00615827"/>
    <w:rsid w:val="00636EA0"/>
    <w:rsid w:val="00650460"/>
    <w:rsid w:val="006671C0"/>
    <w:rsid w:val="00675C21"/>
    <w:rsid w:val="006A189D"/>
    <w:rsid w:val="006A7758"/>
    <w:rsid w:val="006C25C9"/>
    <w:rsid w:val="006C6578"/>
    <w:rsid w:val="006D1018"/>
    <w:rsid w:val="006D771B"/>
    <w:rsid w:val="006E7AD7"/>
    <w:rsid w:val="006F0CB5"/>
    <w:rsid w:val="00712AB8"/>
    <w:rsid w:val="00717EBD"/>
    <w:rsid w:val="00737BBD"/>
    <w:rsid w:val="00774173"/>
    <w:rsid w:val="00776890"/>
    <w:rsid w:val="007A08C3"/>
    <w:rsid w:val="007C0E63"/>
    <w:rsid w:val="007C5C4C"/>
    <w:rsid w:val="007E03D0"/>
    <w:rsid w:val="007E41B1"/>
    <w:rsid w:val="007F186D"/>
    <w:rsid w:val="007F48BA"/>
    <w:rsid w:val="008009AF"/>
    <w:rsid w:val="00813E50"/>
    <w:rsid w:val="008156B1"/>
    <w:rsid w:val="008455D3"/>
    <w:rsid w:val="008B5D54"/>
    <w:rsid w:val="008B7C73"/>
    <w:rsid w:val="008C481A"/>
    <w:rsid w:val="008C5E51"/>
    <w:rsid w:val="008D439C"/>
    <w:rsid w:val="008F2EF5"/>
    <w:rsid w:val="008F5F53"/>
    <w:rsid w:val="0091530D"/>
    <w:rsid w:val="00924728"/>
    <w:rsid w:val="00927807"/>
    <w:rsid w:val="009377A2"/>
    <w:rsid w:val="00937C33"/>
    <w:rsid w:val="0094371A"/>
    <w:rsid w:val="009457E2"/>
    <w:rsid w:val="009624BB"/>
    <w:rsid w:val="00965D1F"/>
    <w:rsid w:val="0097008C"/>
    <w:rsid w:val="00971DB8"/>
    <w:rsid w:val="0098651C"/>
    <w:rsid w:val="009C171D"/>
    <w:rsid w:val="009D13C7"/>
    <w:rsid w:val="009D261D"/>
    <w:rsid w:val="009E1273"/>
    <w:rsid w:val="009F142D"/>
    <w:rsid w:val="00A15D6B"/>
    <w:rsid w:val="00A1632F"/>
    <w:rsid w:val="00A21BBF"/>
    <w:rsid w:val="00A40414"/>
    <w:rsid w:val="00A64FAC"/>
    <w:rsid w:val="00A86C55"/>
    <w:rsid w:val="00A942B6"/>
    <w:rsid w:val="00AB21C0"/>
    <w:rsid w:val="00AB3ED3"/>
    <w:rsid w:val="00AE428C"/>
    <w:rsid w:val="00B01C6B"/>
    <w:rsid w:val="00B021A8"/>
    <w:rsid w:val="00B169C2"/>
    <w:rsid w:val="00B37CBD"/>
    <w:rsid w:val="00B43972"/>
    <w:rsid w:val="00B46108"/>
    <w:rsid w:val="00B55735"/>
    <w:rsid w:val="00B57349"/>
    <w:rsid w:val="00B608AC"/>
    <w:rsid w:val="00B8439A"/>
    <w:rsid w:val="00B84D15"/>
    <w:rsid w:val="00B941B2"/>
    <w:rsid w:val="00B97D4C"/>
    <w:rsid w:val="00BB0201"/>
    <w:rsid w:val="00BB0B6C"/>
    <w:rsid w:val="00BB1265"/>
    <w:rsid w:val="00BB1390"/>
    <w:rsid w:val="00BC3A85"/>
    <w:rsid w:val="00BE03E8"/>
    <w:rsid w:val="00BE0700"/>
    <w:rsid w:val="00BF5997"/>
    <w:rsid w:val="00C13611"/>
    <w:rsid w:val="00C4764C"/>
    <w:rsid w:val="00C622C4"/>
    <w:rsid w:val="00C65F37"/>
    <w:rsid w:val="00C71457"/>
    <w:rsid w:val="00C80F4E"/>
    <w:rsid w:val="00C84296"/>
    <w:rsid w:val="00C851B3"/>
    <w:rsid w:val="00C95D30"/>
    <w:rsid w:val="00CB7727"/>
    <w:rsid w:val="00CC0587"/>
    <w:rsid w:val="00CE6C7D"/>
    <w:rsid w:val="00CF67AC"/>
    <w:rsid w:val="00D25632"/>
    <w:rsid w:val="00D27A50"/>
    <w:rsid w:val="00D360CF"/>
    <w:rsid w:val="00D76289"/>
    <w:rsid w:val="00D80412"/>
    <w:rsid w:val="00D813AD"/>
    <w:rsid w:val="00D834ED"/>
    <w:rsid w:val="00D83611"/>
    <w:rsid w:val="00DB2AA2"/>
    <w:rsid w:val="00DB4470"/>
    <w:rsid w:val="00DB59BA"/>
    <w:rsid w:val="00DC0751"/>
    <w:rsid w:val="00DC1AE7"/>
    <w:rsid w:val="00DC57CC"/>
    <w:rsid w:val="00DE3518"/>
    <w:rsid w:val="00E2254D"/>
    <w:rsid w:val="00E41658"/>
    <w:rsid w:val="00E5254E"/>
    <w:rsid w:val="00E54FB1"/>
    <w:rsid w:val="00E55B49"/>
    <w:rsid w:val="00E677DB"/>
    <w:rsid w:val="00E67BEC"/>
    <w:rsid w:val="00E72D8A"/>
    <w:rsid w:val="00EC3B28"/>
    <w:rsid w:val="00ED51D2"/>
    <w:rsid w:val="00ED5BF5"/>
    <w:rsid w:val="00EE790F"/>
    <w:rsid w:val="00F128FA"/>
    <w:rsid w:val="00F13623"/>
    <w:rsid w:val="00F16A2A"/>
    <w:rsid w:val="00F175A2"/>
    <w:rsid w:val="00F21777"/>
    <w:rsid w:val="00F32459"/>
    <w:rsid w:val="00F36CD9"/>
    <w:rsid w:val="00F37CC9"/>
    <w:rsid w:val="00F419AA"/>
    <w:rsid w:val="00F466B7"/>
    <w:rsid w:val="00F56041"/>
    <w:rsid w:val="00F578AE"/>
    <w:rsid w:val="00F71D06"/>
    <w:rsid w:val="00F8026E"/>
    <w:rsid w:val="00F87389"/>
    <w:rsid w:val="00FD6638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1490C"/>
  <w15:docId w15:val="{7C479D4D-A981-4AAD-AF8B-4E6F58E6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F16A2A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F16A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16A2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6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7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A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B0666"/>
    <w:pPr>
      <w:spacing w:after="0" w:line="240" w:lineRule="auto"/>
    </w:pPr>
  </w:style>
  <w:style w:type="table" w:customStyle="1" w:styleId="LightGrid-Accent11">
    <w:name w:val="Light Grid - Accent 11"/>
    <w:basedOn w:val="TableNormal"/>
    <w:next w:val="LightGrid-Accent1"/>
    <w:uiPriority w:val="62"/>
    <w:rsid w:val="0035674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389D7-DDB0-4359-A222-407A5D79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Kalou, Mireille B. (CDC/CGH/DGHA)</dc:creator>
  <cp:lastModifiedBy>Lee, Kemba (CDC/DDPHSIS/CGH/DGHT) (CTR)</cp:lastModifiedBy>
  <cp:revision>2</cp:revision>
  <cp:lastPrinted>2016-01-12T15:11:00Z</cp:lastPrinted>
  <dcterms:created xsi:type="dcterms:W3CDTF">2019-01-24T13:24:00Z</dcterms:created>
  <dcterms:modified xsi:type="dcterms:W3CDTF">2019-01-24T13:24:00Z</dcterms:modified>
</cp:coreProperties>
</file>